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62" w:rsidRDefault="001F62FA" w:rsidP="00B65862">
      <w:pPr>
        <w:ind w:left="180"/>
        <w:jc w:val="center"/>
        <w:rPr>
          <w:rFonts w:ascii="AcadNusx" w:hAnsi="AcadNusx"/>
          <w:b/>
          <w:bCs/>
          <w:sz w:val="28"/>
          <w:szCs w:val="28"/>
          <w:lang w:val="de-DE"/>
        </w:rPr>
      </w:pPr>
      <w:r>
        <w:rPr>
          <w:rFonts w:ascii="AcadNusx" w:hAnsi="AcadNusx"/>
          <w:b/>
          <w:bCs/>
          <w:sz w:val="28"/>
          <w:szCs w:val="28"/>
          <w:lang w:val="de-DE"/>
        </w:rPr>
        <w:t>,</w:t>
      </w:r>
      <w:r w:rsidR="00B65862">
        <w:rPr>
          <w:rFonts w:ascii="AcadNusx" w:hAnsi="AcadNusx"/>
          <w:b/>
          <w:bCs/>
          <w:sz w:val="28"/>
          <w:szCs w:val="28"/>
          <w:lang w:val="de-DE"/>
        </w:rPr>
        <w:t>saqarTvelos kulturis, ZeglTa dacvisa da sportis saministro</w:t>
      </w:r>
    </w:p>
    <w:p w:rsidR="00B65862" w:rsidRDefault="00B65862" w:rsidP="00B65862">
      <w:pPr>
        <w:ind w:left="180"/>
        <w:jc w:val="center"/>
        <w:rPr>
          <w:rFonts w:ascii="AcadNusx" w:hAnsi="AcadNusx"/>
          <w:b/>
          <w:bCs/>
          <w:sz w:val="28"/>
          <w:szCs w:val="28"/>
          <w:lang w:val="de-DE"/>
        </w:rPr>
      </w:pPr>
    </w:p>
    <w:p w:rsidR="00B65862" w:rsidRDefault="00B65862" w:rsidP="00B65862">
      <w:pPr>
        <w:jc w:val="center"/>
        <w:rPr>
          <w:rFonts w:ascii="AcadNusx" w:hAnsi="AcadNusx"/>
          <w:b/>
          <w:bCs/>
          <w:sz w:val="28"/>
          <w:szCs w:val="28"/>
          <w:lang w:val="de-DE"/>
        </w:rPr>
      </w:pPr>
      <w:r>
        <w:rPr>
          <w:rFonts w:ascii="AcadNusx" w:hAnsi="AcadNusx"/>
          <w:b/>
          <w:bCs/>
          <w:sz w:val="28"/>
          <w:szCs w:val="28"/>
          <w:lang w:val="de-DE"/>
        </w:rPr>
        <w:t xml:space="preserve">kulturuli memkvidreobis uZravi obieqtis/Zeglis saaRricxvo baraTi </w:t>
      </w:r>
    </w:p>
    <w:p w:rsidR="00B65862" w:rsidRDefault="00B65862" w:rsidP="00B65862">
      <w:pPr>
        <w:tabs>
          <w:tab w:val="left" w:pos="5520"/>
        </w:tabs>
        <w:rPr>
          <w:rFonts w:ascii="AcadNusx" w:hAnsi="AcadNusx"/>
          <w:b/>
          <w:bCs/>
          <w:sz w:val="22"/>
          <w:szCs w:val="22"/>
          <w:lang w:val="en-US"/>
        </w:rPr>
      </w:pPr>
      <w:r>
        <w:rPr>
          <w:rFonts w:ascii="AcadNusx" w:hAnsi="AcadNusx"/>
          <w:b/>
          <w:bCs/>
          <w:sz w:val="22"/>
          <w:szCs w:val="22"/>
          <w:lang w:val="de-DE"/>
        </w:rPr>
        <w:t xml:space="preserve">                                         </w:t>
      </w:r>
      <w:r>
        <w:rPr>
          <w:rFonts w:ascii="AcadNusx" w:hAnsi="AcadNusx"/>
          <w:b/>
          <w:bCs/>
          <w:sz w:val="22"/>
          <w:szCs w:val="22"/>
          <w:lang w:val="en-US"/>
        </w:rPr>
        <w:t>#</w:t>
      </w:r>
    </w:p>
    <w:p w:rsidR="00B65862" w:rsidRDefault="00B65862" w:rsidP="00B65862">
      <w:pPr>
        <w:tabs>
          <w:tab w:val="left" w:pos="5520"/>
        </w:tabs>
        <w:rPr>
          <w:rFonts w:ascii="AcadNusx" w:hAnsi="AcadNusx"/>
          <w:b/>
          <w:bCs/>
          <w:sz w:val="22"/>
          <w:szCs w:val="22"/>
          <w:lang w:val="en-US"/>
        </w:rPr>
      </w:pPr>
    </w:p>
    <w:p w:rsidR="00B65862" w:rsidRDefault="00701AE2" w:rsidP="00B65862">
      <w:pPr>
        <w:tabs>
          <w:tab w:val="left" w:pos="4680"/>
        </w:tabs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noProof/>
          <w:sz w:val="22"/>
          <w:szCs w:val="22"/>
        </w:rPr>
        <w:drawing>
          <wp:inline distT="0" distB="0" distL="0" distR="0">
            <wp:extent cx="4591050" cy="3055135"/>
            <wp:effectExtent l="19050" t="19050" r="19050" b="11915"/>
            <wp:docPr id="1" name="Picture 1" descr="C:\Users\user\Desktop\20190610_234926_1676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10_234926_1676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292" cy="305529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62" w:rsidRPr="00B96F0D" w:rsidRDefault="00B65862" w:rsidP="00B65862">
      <w:pPr>
        <w:tabs>
          <w:tab w:val="left" w:pos="4680"/>
        </w:tabs>
        <w:rPr>
          <w:rFonts w:ascii="AcadNusx" w:hAnsi="AcadNusx"/>
          <w:bCs/>
          <w:sz w:val="22"/>
          <w:szCs w:val="22"/>
          <w:lang w:val="en-US"/>
        </w:rPr>
      </w:pPr>
    </w:p>
    <w:p w:rsidR="00B65862" w:rsidRDefault="00B65862" w:rsidP="00B65862">
      <w:pPr>
        <w:tabs>
          <w:tab w:val="left" w:pos="4680"/>
        </w:tabs>
        <w:ind w:left="-540"/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sz w:val="22"/>
          <w:szCs w:val="22"/>
          <w:lang w:val="en-US"/>
        </w:rPr>
        <w:t xml:space="preserve">1. </w:t>
      </w:r>
      <w:proofErr w:type="spellStart"/>
      <w:proofErr w:type="gramStart"/>
      <w:r>
        <w:rPr>
          <w:rFonts w:ascii="AcadNusx" w:hAnsi="AcadNusx"/>
          <w:bCs/>
          <w:sz w:val="22"/>
          <w:szCs w:val="22"/>
          <w:lang w:val="en-US"/>
        </w:rPr>
        <w:t>saxelwodeba</w:t>
      </w:r>
      <w:proofErr w:type="spellEnd"/>
      <w:proofErr w:type="gramEnd"/>
    </w:p>
    <w:tbl>
      <w:tblPr>
        <w:tblW w:w="1035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4"/>
      </w:tblGrid>
      <w:tr w:rsidR="00B65862" w:rsidRPr="00556AE8" w:rsidTr="006030AB"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98306B" w:rsidRDefault="0098306B" w:rsidP="006030AB">
            <w:pPr>
              <w:tabs>
                <w:tab w:val="left" w:pos="3090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არმაზციხე (ბაგინეთი), დედოფლის აბანო</w:t>
            </w:r>
          </w:p>
        </w:tc>
      </w:tr>
    </w:tbl>
    <w:p w:rsidR="00B65862" w:rsidRDefault="00B65862" w:rsidP="00B65862">
      <w:pPr>
        <w:rPr>
          <w:rFonts w:ascii="AcadNusx" w:hAnsi="AcadNusx"/>
          <w:bCs/>
          <w:sz w:val="22"/>
          <w:szCs w:val="22"/>
          <w:lang w:val="en-US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sz w:val="22"/>
          <w:szCs w:val="22"/>
          <w:lang w:val="en-US"/>
        </w:rPr>
        <w:t xml:space="preserve">2. </w:t>
      </w:r>
      <w:proofErr w:type="spellStart"/>
      <w:proofErr w:type="gramStart"/>
      <w:r>
        <w:rPr>
          <w:rFonts w:ascii="AcadNusx" w:hAnsi="AcadNusx"/>
          <w:bCs/>
          <w:sz w:val="22"/>
          <w:szCs w:val="22"/>
          <w:lang w:val="en-US"/>
        </w:rPr>
        <w:t>adgilmdebareoba</w:t>
      </w:r>
      <w:proofErr w:type="spellEnd"/>
      <w:proofErr w:type="gramEnd"/>
      <w:r>
        <w:rPr>
          <w:rFonts w:ascii="AcadNusx" w:hAnsi="AcadNusx"/>
          <w:bCs/>
          <w:sz w:val="22"/>
          <w:szCs w:val="22"/>
          <w:lang w:val="en-US"/>
        </w:rPr>
        <w:t xml:space="preserve"> / </w:t>
      </w:r>
      <w:proofErr w:type="spellStart"/>
      <w:r>
        <w:rPr>
          <w:rFonts w:ascii="AcadNusx" w:hAnsi="AcadNusx"/>
          <w:bCs/>
          <w:sz w:val="22"/>
          <w:szCs w:val="22"/>
          <w:lang w:val="en-US"/>
        </w:rPr>
        <w:t>misamarTi</w:t>
      </w:r>
      <w:proofErr w:type="spellEnd"/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220"/>
      </w:tblGrid>
      <w:tr w:rsidR="00B65862" w:rsidRPr="00556AE8" w:rsidTr="006030AB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2.1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zusti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misamarTi</w:t>
            </w:r>
            <w:proofErr w:type="spellEnd"/>
          </w:p>
        </w:tc>
      </w:tr>
      <w:tr w:rsidR="00B65862" w:rsidRPr="00556AE8" w:rsidTr="006030AB">
        <w:trPr>
          <w:trHeight w:val="40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Aadministraciuli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erTeuli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</w:p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A (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avtonomiuri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respublika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qalaqi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daba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sofeli</w:t>
            </w:r>
            <w:proofErr w:type="spellEnd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6B" w:rsidRPr="0098306B" w:rsidRDefault="00CA637A" w:rsidP="006030A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მცხეთის მუნიციპალიტეტი, ქ. მცხეთა</w:t>
            </w:r>
          </w:p>
        </w:tc>
      </w:tr>
      <w:tr w:rsidR="00B65862" w:rsidRPr="00556AE8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qalaqis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raioni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65862" w:rsidRPr="00556AE8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quCa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quCebi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s-ES"/>
              </w:rPr>
            </w:pPr>
          </w:p>
        </w:tc>
      </w:tr>
      <w:tr w:rsidR="00B65862" w:rsidRPr="00556AE8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Senobis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#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65862" w:rsidRPr="00556AE8" w:rsidTr="006030AB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2.2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geografiuli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mdebareoba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 </w:t>
            </w:r>
          </w:p>
        </w:tc>
      </w:tr>
      <w:tr w:rsidR="00B65862" w:rsidRPr="00556AE8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istoriuli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mxare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1F62FA" w:rsidRDefault="00C235B5" w:rsidP="00DA6F7C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ქართლი</w:t>
            </w:r>
            <w:r w:rsidR="001F62FA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F62FA">
              <w:rPr>
                <w:rFonts w:ascii="Sylfaen" w:hAnsi="Sylfaen"/>
                <w:bCs/>
                <w:sz w:val="22"/>
                <w:szCs w:val="22"/>
                <w:lang w:val="en-US"/>
              </w:rPr>
              <w:t>მცხეთა-თიანეთის</w:t>
            </w:r>
            <w:proofErr w:type="spellEnd"/>
            <w:r w:rsidR="001F62FA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F62FA">
              <w:rPr>
                <w:rFonts w:ascii="Sylfaen" w:hAnsi="Sylfaen"/>
                <w:bCs/>
                <w:sz w:val="22"/>
                <w:szCs w:val="22"/>
                <w:lang w:val="en-US"/>
              </w:rPr>
              <w:t>მხარე</w:t>
            </w:r>
            <w:proofErr w:type="spellEnd"/>
          </w:p>
        </w:tc>
      </w:tr>
      <w:tr w:rsidR="00B65862" w:rsidRPr="00556AE8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ind w:right="-183"/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geografiuli</w:t>
            </w:r>
            <w:proofErr w:type="spellEnd"/>
          </w:p>
          <w:p w:rsidR="00B65862" w:rsidRPr="00556AE8" w:rsidRDefault="00B65862" w:rsidP="006030AB">
            <w:pPr>
              <w:ind w:right="-183"/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erTeulis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saxelwodeba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C235B5" w:rsidRDefault="0098306B" w:rsidP="006030A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ბაგინეთი</w:t>
            </w:r>
          </w:p>
        </w:tc>
      </w:tr>
      <w:tr w:rsidR="00B65862" w:rsidRPr="00556AE8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istoriuli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dasaxlebis</w:t>
            </w:r>
            <w:proofErr w:type="spellEnd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sz w:val="22"/>
                <w:szCs w:val="22"/>
                <w:lang w:val="en-US"/>
              </w:rPr>
              <w:t>saxelwodeba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65862" w:rsidRPr="00182771" w:rsidTr="006030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it-IT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it-IT"/>
              </w:rPr>
              <w:t>manZili da mimarTuleba uaxloesi dasaxlebuli punqtidan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DE4C58" w:rsidP="00DE4C58">
            <w:pPr>
              <w:rPr>
                <w:rFonts w:ascii="AcadNusx" w:hAnsi="AcadNusx"/>
                <w:bCs/>
                <w:lang w:val="it-IT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ქალაქ მცხეთის რკინიგზის სადგურიდან სამხრეთ-არმოსავლეთით 2 კმ-ში</w:t>
            </w:r>
            <w:r w:rsidR="00B65862" w:rsidRPr="0098306B">
              <w:rPr>
                <w:rFonts w:ascii="AcadNusx" w:hAnsi="AcadNusx"/>
                <w:bCs/>
                <w:sz w:val="22"/>
                <w:szCs w:val="22"/>
                <w:lang w:val="it-IT"/>
              </w:rPr>
              <w:t>.</w:t>
            </w:r>
          </w:p>
        </w:tc>
      </w:tr>
    </w:tbl>
    <w:p w:rsidR="00B65862" w:rsidRDefault="00B65862" w:rsidP="00B65862">
      <w:pPr>
        <w:rPr>
          <w:rFonts w:ascii="AcadNusx" w:hAnsi="AcadNusx"/>
          <w:bCs/>
          <w:sz w:val="22"/>
          <w:szCs w:val="22"/>
          <w:lang w:val="it-IT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en-US"/>
        </w:rPr>
      </w:pPr>
      <w:r>
        <w:rPr>
          <w:rFonts w:ascii="AcadNusx" w:hAnsi="AcadNusx"/>
          <w:bCs/>
          <w:sz w:val="22"/>
          <w:szCs w:val="22"/>
          <w:lang w:val="en-US"/>
        </w:rPr>
        <w:t xml:space="preserve">3. </w:t>
      </w:r>
      <w:proofErr w:type="spellStart"/>
      <w:proofErr w:type="gramStart"/>
      <w:r>
        <w:rPr>
          <w:rFonts w:ascii="AcadNusx" w:hAnsi="AcadNusx"/>
          <w:bCs/>
          <w:sz w:val="22"/>
          <w:szCs w:val="22"/>
          <w:lang w:val="en-US"/>
        </w:rPr>
        <w:t>saxeoba</w:t>
      </w:r>
      <w:proofErr w:type="spellEnd"/>
      <w:proofErr w:type="gramEnd"/>
    </w:p>
    <w:tbl>
      <w:tblPr>
        <w:tblW w:w="1035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4"/>
        <w:gridCol w:w="5220"/>
      </w:tblGrid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DA6F7C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proofErr w:type="spellStart"/>
            <w:r w:rsidRPr="00DA6F7C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arqiteqturis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DE4C58" w:rsidRDefault="00D44C45" w:rsidP="006030A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არქიტექტურის</w:t>
            </w: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DA6F7C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proofErr w:type="spellStart"/>
            <w:r w:rsidRPr="00DA6F7C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arqeologiuri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DE4C58" w:rsidRDefault="00D44C45" w:rsidP="006030A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არქეოლოგიური</w:t>
            </w: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sainJinro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</w:rPr>
            </w:pP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</w:rPr>
            </w:pP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memorialuri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qalaqTmSeneblobis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</w:rPr>
              <w:t xml:space="preserve"> (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urbanuli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</w:rPr>
            </w:pPr>
          </w:p>
        </w:tc>
      </w:tr>
      <w:tr w:rsidR="00B65862" w:rsidRPr="00701AE2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lastRenderedPageBreak/>
              <w:t>sabaRe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saparko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xelovnebis</w:t>
            </w:r>
            <w:proofErr w:type="spellEnd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>da</w:t>
            </w:r>
            <w:proofErr w:type="spellEnd"/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landSafturi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arqiteqturis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monumenturi saxviTi xelovnebis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</w:rPr>
            </w:pP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paleografiuli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</w:rPr>
            </w:pPr>
          </w:p>
        </w:tc>
      </w:tr>
      <w:tr w:rsidR="00B65862" w:rsidRPr="00556AE8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eTnografiuli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</w:rPr>
            </w:pPr>
          </w:p>
        </w:tc>
      </w:tr>
      <w:tr w:rsidR="00B65862" w:rsidRPr="00701AE2" w:rsidTr="006030A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en-US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mecnierebis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teqnikisa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da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mrewvelobis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ganviTarebasTan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dakavSirebuli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Zegli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en-US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it-IT"/>
        </w:rPr>
      </w:pPr>
      <w:r>
        <w:rPr>
          <w:rFonts w:ascii="AcadNusx" w:hAnsi="AcadNusx"/>
          <w:bCs/>
          <w:sz w:val="22"/>
          <w:szCs w:val="22"/>
          <w:lang w:val="it-IT"/>
        </w:rPr>
        <w:t xml:space="preserve">4. </w:t>
      </w:r>
      <w:r>
        <w:rPr>
          <w:rFonts w:ascii="AcadNusx" w:hAnsi="AcadNusx"/>
          <w:bCs/>
          <w:color w:val="000000"/>
          <w:sz w:val="22"/>
          <w:szCs w:val="22"/>
          <w:lang w:val="it-IT"/>
        </w:rPr>
        <w:t>TariRi (periodi, saukune, zusti TariRi)</w:t>
      </w:r>
    </w:p>
    <w:tbl>
      <w:tblPr>
        <w:tblW w:w="1017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4"/>
      </w:tblGrid>
      <w:tr w:rsidR="00B65862" w:rsidRPr="00182771" w:rsidTr="006030AB">
        <w:tc>
          <w:tcPr>
            <w:tcW w:w="10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DE4C58" w:rsidRDefault="00DE4C58" w:rsidP="006030A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AcadNusx" w:hAnsi="AcadNusx"/>
                <w:bCs/>
                <w:lang w:val="en-US"/>
              </w:rPr>
              <w:t xml:space="preserve">II </w:t>
            </w:r>
            <w:r>
              <w:rPr>
                <w:rFonts w:ascii="Sylfaen" w:hAnsi="Sylfaen"/>
                <w:bCs/>
                <w:lang w:val="ka-GE"/>
              </w:rPr>
              <w:t>საუკუნე</w:t>
            </w: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it-IT"/>
        </w:rPr>
      </w:pPr>
    </w:p>
    <w:p w:rsidR="00B65862" w:rsidRDefault="00B65862" w:rsidP="00B65862">
      <w:pPr>
        <w:ind w:left="-540" w:right="-5"/>
        <w:rPr>
          <w:rFonts w:ascii="AcadNusx" w:hAnsi="AcadNusx"/>
          <w:bCs/>
          <w:color w:val="000000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5. statusi da kategoria </w:t>
      </w:r>
    </w:p>
    <w:tbl>
      <w:tblPr>
        <w:tblW w:w="1017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4"/>
        <w:gridCol w:w="1980"/>
        <w:gridCol w:w="4320"/>
      </w:tblGrid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5.1. statusi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ისტორიისა და კულტურის ძეგლი</w:t>
            </w: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bCs/>
                <w:lang w:val="ka-GE"/>
              </w:rPr>
            </w:pPr>
            <w:r w:rsidRPr="0026521E">
              <w:rPr>
                <w:rFonts w:ascii="Sylfaen" w:hAnsi="Sylfaen"/>
                <w:bCs/>
                <w:sz w:val="22"/>
                <w:szCs w:val="22"/>
                <w:lang w:val="ka-GE"/>
              </w:rPr>
              <w:t>კულტურული მემკვიდრეობის ძეგლი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5.2. statusis miniWebis</w:t>
            </w:r>
          </w:p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  TariRi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19.07.1978</w:t>
            </w: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30.03.2006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5.3. statusis mimniWebeli</w:t>
            </w:r>
          </w:p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organizaciis dasaxeleba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საქართველოს სსრ მინისტრთა საბჭო</w:t>
            </w: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lang w:val="ka-GE"/>
              </w:rPr>
            </w:pPr>
            <w:r w:rsidRPr="0026521E">
              <w:rPr>
                <w:rFonts w:ascii="Sylfaen" w:hAnsi="Sylfaen"/>
                <w:sz w:val="22"/>
                <w:szCs w:val="22"/>
                <w:lang w:val="ka-GE"/>
              </w:rPr>
              <w:t>საქართველოს კულტურის, ძეგლთა დაცვისა და სპორტის სამინისტრო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5.4. dokumentis #</w:t>
            </w:r>
          </w:p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დადგენილება </w:t>
            </w:r>
            <w:r w:rsidRPr="003B31DB">
              <w:rPr>
                <w:rFonts w:ascii="Sylfaen" w:hAnsi="Sylfaen"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212</w:t>
            </w: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ბრძანება </w:t>
            </w:r>
            <w:r w:rsidRPr="003B31DB">
              <w:rPr>
                <w:rFonts w:ascii="Sylfaen" w:hAnsi="Sylfaen"/>
                <w:bCs/>
                <w:sz w:val="22"/>
                <w:szCs w:val="22"/>
                <w:lang w:val="en-US"/>
              </w:rPr>
              <w:t>N</w:t>
            </w: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3/133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5.5. kategoria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D11BDB" w:rsidRDefault="006A4807" w:rsidP="000D0F6B">
            <w:pPr>
              <w:rPr>
                <w:rFonts w:ascii="Sylfaen" w:hAnsi="Sylfaen"/>
                <w:bCs/>
                <w:lang w:val="en-US"/>
              </w:rPr>
            </w:pPr>
            <w:r w:rsidRPr="0026521E">
              <w:rPr>
                <w:rFonts w:ascii="Sylfaen" w:hAnsi="Sylfaen"/>
                <w:bCs/>
                <w:sz w:val="22"/>
                <w:szCs w:val="22"/>
                <w:lang w:val="ka-GE"/>
              </w:rPr>
              <w:t>ეროვნული მნიშვნელობის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5.6. kategoriis miniWebis</w:t>
            </w:r>
          </w:p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  TariRi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26521E" w:rsidRDefault="006A4807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07.11.2006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5.7. kategoriis mimniWebeli</w:t>
            </w:r>
          </w:p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organizaciis dasaxeleba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საქართველოს პრეზიდენტი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ს ადმინისტრაცია</w:t>
            </w:r>
          </w:p>
        </w:tc>
      </w:tr>
      <w:tr w:rsidR="006A4807" w:rsidRPr="00556AE8" w:rsidTr="006A4807"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5.8. dokumentis #</w:t>
            </w:r>
          </w:p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6A4807" w:rsidRPr="00556AE8" w:rsidTr="006A4807"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amJamindeli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3B31DB" w:rsidRDefault="006A4807" w:rsidP="000D0F6B">
            <w:pPr>
              <w:rPr>
                <w:rFonts w:ascii="Sylfaen" w:hAnsi="Sylfaen"/>
                <w:bCs/>
                <w:lang w:val="ka-GE"/>
              </w:rPr>
            </w:pP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ბრძანებულება </w:t>
            </w:r>
            <w:r w:rsidRPr="003B31DB">
              <w:rPr>
                <w:rFonts w:ascii="Sylfaen" w:hAnsi="Sylfaen"/>
                <w:bCs/>
                <w:sz w:val="22"/>
                <w:szCs w:val="22"/>
                <w:lang w:val="en-US"/>
              </w:rPr>
              <w:t xml:space="preserve"> N</w:t>
            </w:r>
            <w:r w:rsidRPr="003B31DB">
              <w:rPr>
                <w:rFonts w:ascii="Sylfaen" w:hAnsi="Sylfaen"/>
                <w:bCs/>
                <w:sz w:val="22"/>
                <w:szCs w:val="22"/>
                <w:lang w:val="ka-GE"/>
              </w:rPr>
              <w:t>665</w:t>
            </w:r>
          </w:p>
        </w:tc>
      </w:tr>
      <w:tr w:rsidR="006A4807" w:rsidRPr="00556AE8" w:rsidTr="006A4807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5.9. reestris #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B90F03" w:rsidRDefault="006A4807" w:rsidP="000D0F6B">
            <w:pPr>
              <w:rPr>
                <w:rFonts w:ascii="Sylfaen" w:hAnsi="Sylfaen"/>
                <w:bCs/>
                <w:lang w:val="en-US"/>
              </w:rPr>
            </w:pPr>
          </w:p>
        </w:tc>
      </w:tr>
      <w:tr w:rsidR="006A4807" w:rsidRPr="00556AE8" w:rsidTr="006A4807"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5.10. reestrSi Setanis TariRi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556AE8" w:rsidRDefault="006A4807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07" w:rsidRPr="00B90F03" w:rsidRDefault="006A4807" w:rsidP="000D0F6B">
            <w:pPr>
              <w:rPr>
                <w:rFonts w:ascii="Sylfaen" w:hAnsi="Sylfaen"/>
                <w:bCs/>
                <w:lang w:val="ka-GE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it-IT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6. funqcia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780"/>
        <w:gridCol w:w="3960"/>
      </w:tblGrid>
      <w:tr w:rsidR="00B65862" w:rsidRPr="00556AE8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jc w:val="center"/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dasaxeleba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jc w:val="center"/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Tavdapirveli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jc w:val="center"/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amJamindeli</w:t>
            </w:r>
          </w:p>
        </w:tc>
      </w:tr>
      <w:tr w:rsidR="00B65862" w:rsidRPr="00556AE8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6.1. religiuri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182771" w:rsidRDefault="00B65862" w:rsidP="006030AB">
            <w:pPr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182771" w:rsidRDefault="00B65862" w:rsidP="006030AB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B65862" w:rsidRPr="00556AE8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6.2. saTavdacvo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65862" w:rsidRPr="00BF44DC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BF44DC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BF44DC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6.3. saero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BF44DC" w:rsidRDefault="00BF44DC" w:rsidP="006030AB">
            <w:pPr>
              <w:jc w:val="center"/>
              <w:rPr>
                <w:rFonts w:ascii="Sylfaen" w:hAnsi="Sylfaen"/>
                <w:lang w:val="ka-GE"/>
              </w:rPr>
            </w:pPr>
            <w:r w:rsidRPr="00BF44DC">
              <w:rPr>
                <w:rFonts w:ascii="Sylfaen" w:hAnsi="Sylfaen"/>
                <w:bCs/>
                <w:sz w:val="22"/>
                <w:szCs w:val="22"/>
                <w:lang w:val="ka-GE"/>
              </w:rPr>
              <w:t>საერო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BF44DC" w:rsidRDefault="00182771" w:rsidP="006030AB">
            <w:pPr>
              <w:jc w:val="center"/>
              <w:rPr>
                <w:rFonts w:ascii="Sylfaen" w:hAnsi="Sylfaen"/>
                <w:lang w:val="ka-GE"/>
              </w:rPr>
            </w:pPr>
            <w:r w:rsidRPr="00BF44DC">
              <w:rPr>
                <w:rFonts w:ascii="Sylfaen" w:hAnsi="Sylfaen"/>
                <w:lang w:val="ka-GE"/>
              </w:rPr>
              <w:t>უფუნქციო</w:t>
            </w: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7. sakuTreba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740"/>
      </w:tblGrid>
      <w:tr w:rsidR="00B65862" w:rsidRPr="00556AE8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iuridiuli piri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182771">
            <w:pPr>
              <w:rPr>
                <w:rFonts w:ascii="Sylfaen" w:hAnsi="Sylfaen"/>
                <w:bCs/>
                <w:lang w:val="ka-GE"/>
              </w:rPr>
            </w:pPr>
            <w:r w:rsidRPr="00556AE8">
              <w:rPr>
                <w:rFonts w:ascii="Sylfaen" w:hAnsi="Sylfaen"/>
                <w:bCs/>
                <w:sz w:val="22"/>
                <w:szCs w:val="22"/>
                <w:lang w:val="ka-GE"/>
              </w:rPr>
              <w:t>სა</w:t>
            </w:r>
            <w:r w:rsidR="00182771">
              <w:rPr>
                <w:rFonts w:ascii="Sylfaen" w:hAnsi="Sylfaen"/>
                <w:bCs/>
                <w:sz w:val="22"/>
                <w:szCs w:val="22"/>
                <w:lang w:val="ka-GE"/>
              </w:rPr>
              <w:t>ხელმწიფო</w:t>
            </w:r>
          </w:p>
        </w:tc>
      </w:tr>
      <w:tr w:rsidR="00B65862" w:rsidRPr="00556AE8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fizikuri piri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65862" w:rsidRPr="00556AE8" w:rsidTr="006030A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da sxva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8. mokle daxasiaTeba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B65862" w:rsidRPr="00DC2746" w:rsidTr="006030AB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70" w:rsidRDefault="00182771" w:rsidP="00225770">
            <w:pPr>
              <w:shd w:val="clear" w:color="auto" w:fill="FFFFFF"/>
              <w:spacing w:before="120" w:after="1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ძველი დედაქალაქის ძირითადი უბნები ახლანდელი მცხეთის მოპირდაპირე მხარეს, მტკვრის მარჯვენა ნაპირზე იყო გაშენებული. </w:t>
            </w:r>
            <w:r w:rsidR="008A052A">
              <w:rPr>
                <w:rFonts w:ascii="Sylfaen" w:hAnsi="Sylfaen"/>
                <w:lang w:val="ka-GE"/>
              </w:rPr>
              <w:t xml:space="preserve">მათ შორის უმნისვნელოვანესია </w:t>
            </w:r>
            <w:r>
              <w:rPr>
                <w:rFonts w:ascii="Sylfaen" w:hAnsi="Sylfaen"/>
                <w:lang w:val="ka-GE"/>
              </w:rPr>
              <w:t>მთავარი ციტადელი, სამეფო რეზიდენცია - არმაზციხე (</w:t>
            </w:r>
            <w:r w:rsidRPr="00182771">
              <w:rPr>
                <w:rFonts w:ascii="Sylfaen" w:hAnsi="Sylfaen"/>
                <w:lang w:val="ka-GE"/>
              </w:rPr>
              <w:t>ბაგინეთი)</w:t>
            </w:r>
            <w:r>
              <w:rPr>
                <w:rFonts w:ascii="Sylfaen" w:hAnsi="Sylfaen"/>
                <w:lang w:val="ka-GE"/>
              </w:rPr>
              <w:t>,</w:t>
            </w:r>
            <w:r w:rsidR="008A052A">
              <w:rPr>
                <w:rFonts w:ascii="Sylfaen" w:hAnsi="Sylfaen"/>
                <w:lang w:val="ka-GE"/>
              </w:rPr>
              <w:t xml:space="preserve"> რომელიც</w:t>
            </w:r>
            <w:r>
              <w:rPr>
                <w:rFonts w:ascii="Sylfaen" w:hAnsi="Sylfaen"/>
                <w:lang w:val="ka-GE"/>
              </w:rPr>
              <w:t xml:space="preserve"> ქართლის მეფეთა </w:t>
            </w:r>
            <w:r>
              <w:rPr>
                <w:rFonts w:ascii="Sylfaen" w:hAnsi="Sylfaen"/>
                <w:lang w:val="ka-GE"/>
              </w:rPr>
              <w:lastRenderedPageBreak/>
              <w:t xml:space="preserve">პირველი რეზიდენცია და იმავდროულად ქალაქის შიდა ციხე-აკროპოლისი </w:t>
            </w:r>
            <w:r w:rsidR="008A052A">
              <w:rPr>
                <w:rFonts w:ascii="Sylfaen" w:hAnsi="Sylfaen"/>
                <w:lang w:val="ka-GE"/>
              </w:rPr>
              <w:t>იყო</w:t>
            </w:r>
            <w:r>
              <w:rPr>
                <w:rFonts w:ascii="Sylfaen" w:hAnsi="Sylfaen"/>
                <w:lang w:val="ka-GE"/>
              </w:rPr>
              <w:t>. არმაზციხე კოლხეთიდან, სომხედთიდან და ალბანეთიდან მომავალ გზებს აკონტროლებდა.</w:t>
            </w:r>
            <w:r>
              <w:rPr>
                <w:rFonts w:ascii="Sylfaen" w:hAnsi="Sylfaen" w:cs="Arial"/>
                <w:color w:val="252525"/>
                <w:lang w:val="ka-GE"/>
              </w:rPr>
              <w:t xml:space="preserve"> </w:t>
            </w:r>
            <w:r w:rsidR="008A052A" w:rsidRPr="00225770">
              <w:rPr>
                <w:rFonts w:ascii="Sylfaen" w:hAnsi="Sylfaen" w:cs="Arial"/>
                <w:lang w:val="ka-GE"/>
              </w:rPr>
              <w:t>იგი მ</w:t>
            </w:r>
            <w:r w:rsidRPr="00225770">
              <w:rPr>
                <w:rFonts w:ascii="Sylfaen" w:hAnsi="Sylfaen" w:cs="Arial"/>
                <w:lang w:val="ka-GE"/>
              </w:rPr>
              <w:t xml:space="preserve">დინარე მტკვრის მარჯვენა ნაპირზე, მტკვრისა და არაგვის შესართავის საპირისპიროდ, მაღალ მთაზეა გაშენებული. „ქართლის ცხოვრების“ მიხედვით არმაზციხე აუშენებია ქართლის მეფე ფარნავაზს </w:t>
            </w:r>
            <w:r w:rsidRPr="00225770">
              <w:rPr>
                <w:rFonts w:ascii="Sylfaen" w:hAnsi="Sylfaen"/>
                <w:lang w:val="ka-GE"/>
              </w:rPr>
              <w:t xml:space="preserve">ძვ.წ. III საუკუნის დასაწყისში. მან არსებობა ადრე შუა საუკუნეებში შეწყვიტა. </w:t>
            </w:r>
          </w:p>
          <w:p w:rsidR="00182771" w:rsidRPr="00225770" w:rsidRDefault="00182771" w:rsidP="00225770">
            <w:pPr>
              <w:shd w:val="clear" w:color="auto" w:fill="FFFFFF"/>
              <w:spacing w:before="120" w:after="120"/>
              <w:jc w:val="both"/>
              <w:rPr>
                <w:rFonts w:ascii="Sylfaen" w:hAnsi="Sylfaen" w:cs="Arial"/>
                <w:lang w:val="ka-GE"/>
              </w:rPr>
            </w:pPr>
            <w:r w:rsidRPr="00225770">
              <w:rPr>
                <w:rFonts w:ascii="Sylfaen" w:hAnsi="Sylfaen"/>
                <w:lang w:val="ka-GE"/>
              </w:rPr>
              <w:t>X</w:t>
            </w:r>
            <w:r w:rsidRPr="00225770">
              <w:rPr>
                <w:rFonts w:ascii="Sylfaen" w:hAnsi="Sylfaen" w:cs="Arial"/>
                <w:lang w:val="ka-GE"/>
              </w:rPr>
              <w:t xml:space="preserve">X  საუკუნის 40-იან წლებში ჩატარებული არქეოლოგიური სამუშაოების შედეგად გამოვლინდა </w:t>
            </w:r>
            <w:r w:rsidRPr="00225770">
              <w:rPr>
                <w:rFonts w:ascii="Sylfaen" w:hAnsi="Sylfaen" w:cs="Sylfaen"/>
                <w:lang w:val="ka-GE"/>
              </w:rPr>
              <w:t>მშრალი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წყობით</w:t>
            </w:r>
            <w:r w:rsidRPr="00225770">
              <w:rPr>
                <w:rFonts w:ascii="Sylfaen" w:hAnsi="Sylfaen" w:cs="Arial"/>
                <w:lang w:val="ka-GE"/>
              </w:rPr>
              <w:t xml:space="preserve"> ამოყვანილი  თლილი ქვის ცოკოლზე დაფუძნებული ალიზის  ოთხკუთხა კოშკებიანი გალავანი, რომელიც ევლებოდა მთის ბაქანს და და მტკვრისკენ მიმართულ ფერდობს მიუყვებოდა. </w:t>
            </w:r>
            <w:r w:rsidRPr="00225770">
              <w:rPr>
                <w:rFonts w:ascii="Sylfaen" w:hAnsi="Sylfaen" w:cs="Sylfaen"/>
                <w:lang w:val="ka-GE"/>
              </w:rPr>
              <w:t>არმაზის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გალავანის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ფართობი</w:t>
            </w:r>
            <w:r w:rsidRPr="00225770">
              <w:rPr>
                <w:rFonts w:ascii="Sylfaen" w:hAnsi="Sylfaen" w:cs="Arial"/>
                <w:lang w:val="ka-GE"/>
              </w:rPr>
              <w:t xml:space="preserve"> 30 </w:t>
            </w:r>
            <w:r w:rsidRPr="00225770">
              <w:rPr>
                <w:rFonts w:ascii="Sylfaen" w:hAnsi="Sylfaen" w:cs="Sylfaen"/>
                <w:lang w:val="ka-GE"/>
              </w:rPr>
              <w:t>ჰა</w:t>
            </w:r>
            <w:r w:rsidRPr="00225770">
              <w:rPr>
                <w:rFonts w:ascii="Sylfaen" w:hAnsi="Sylfaen" w:cs="Arial"/>
                <w:lang w:val="ka-GE"/>
              </w:rPr>
              <w:t xml:space="preserve">, </w:t>
            </w:r>
            <w:r w:rsidRPr="00225770">
              <w:rPr>
                <w:rFonts w:ascii="Sylfaen" w:hAnsi="Sylfaen" w:cs="Sylfaen"/>
                <w:lang w:val="ka-GE"/>
              </w:rPr>
              <w:t>დიდი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ქვათლილების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სისქე</w:t>
            </w:r>
            <w:r w:rsidR="00225770">
              <w:rPr>
                <w:rFonts w:ascii="Sylfaen" w:hAnsi="Sylfaen" w:cs="Arial"/>
                <w:lang w:val="ka-GE"/>
              </w:rPr>
              <w:t xml:space="preserve"> 2,6-</w:t>
            </w:r>
            <w:r w:rsidRPr="00225770">
              <w:rPr>
                <w:rFonts w:ascii="Sylfaen" w:hAnsi="Sylfaen" w:cs="Arial"/>
                <w:lang w:val="ka-GE"/>
              </w:rPr>
              <w:t xml:space="preserve">3,0 </w:t>
            </w:r>
            <w:r w:rsidRPr="00225770">
              <w:rPr>
                <w:rFonts w:ascii="Sylfaen" w:hAnsi="Sylfaen" w:cs="Sylfaen"/>
                <w:lang w:val="ka-GE"/>
              </w:rPr>
              <w:t>მ</w:t>
            </w:r>
            <w:r w:rsidRPr="00225770">
              <w:rPr>
                <w:rFonts w:ascii="Sylfaen" w:hAnsi="Sylfaen" w:cs="Arial"/>
                <w:lang w:val="ka-GE"/>
              </w:rPr>
              <w:t xml:space="preserve">, </w:t>
            </w:r>
            <w:r w:rsidRPr="00225770">
              <w:rPr>
                <w:rFonts w:ascii="Sylfaen" w:hAnsi="Sylfaen" w:cs="Sylfaen"/>
                <w:lang w:val="ka-GE"/>
              </w:rPr>
              <w:t>სიმაღლე</w:t>
            </w:r>
            <w:r w:rsidR="00225770">
              <w:rPr>
                <w:rFonts w:ascii="Sylfaen" w:hAnsi="Sylfaen" w:cs="Arial"/>
                <w:lang w:val="ka-GE"/>
              </w:rPr>
              <w:t xml:space="preserve"> 6-</w:t>
            </w:r>
            <w:r w:rsidRPr="00225770">
              <w:rPr>
                <w:rFonts w:ascii="Sylfaen" w:hAnsi="Sylfaen" w:cs="Arial"/>
                <w:lang w:val="ka-GE"/>
              </w:rPr>
              <w:t xml:space="preserve">8 </w:t>
            </w:r>
            <w:r w:rsidRPr="00225770">
              <w:rPr>
                <w:rFonts w:ascii="Sylfaen" w:hAnsi="Sylfaen" w:cs="Sylfaen"/>
                <w:lang w:val="ka-GE"/>
              </w:rPr>
              <w:t>მ</w:t>
            </w:r>
            <w:r w:rsidRPr="00225770">
              <w:rPr>
                <w:rFonts w:ascii="Sylfaen" w:hAnsi="Sylfaen" w:cs="Arial"/>
                <w:lang w:val="ka-GE"/>
              </w:rPr>
              <w:t xml:space="preserve">.  გალავნით შემოზრუდული ტერიტორია დატერასებულია. </w:t>
            </w:r>
            <w:r w:rsidRPr="00225770">
              <w:rPr>
                <w:rFonts w:ascii="Sylfaen" w:hAnsi="Sylfaen" w:cs="Sylfaen"/>
                <w:lang w:val="ka-GE"/>
              </w:rPr>
              <w:t>ამ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ტერიტორიაზე</w:t>
            </w:r>
            <w:r w:rsidRPr="00225770">
              <w:rPr>
                <w:rFonts w:ascii="Sylfaen" w:hAnsi="Sylfaen" w:cs="Arial"/>
                <w:lang w:val="ka-GE"/>
              </w:rPr>
              <w:t xml:space="preserve">  </w:t>
            </w:r>
            <w:r w:rsidRPr="00225770">
              <w:rPr>
                <w:rFonts w:ascii="Sylfaen" w:hAnsi="Sylfaen" w:cs="Sylfaen"/>
                <w:lang w:val="ka-GE"/>
              </w:rPr>
              <w:t>დაცულია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სხვა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ნაგებობებიც</w:t>
            </w:r>
            <w:r w:rsidRPr="00225770">
              <w:rPr>
                <w:rFonts w:ascii="Sylfaen" w:hAnsi="Sylfaen" w:cs="Arial"/>
                <w:lang w:val="ka-GE"/>
              </w:rPr>
              <w:t xml:space="preserve"> („</w:t>
            </w:r>
            <w:r w:rsidRPr="00225770">
              <w:rPr>
                <w:rFonts w:ascii="Sylfaen" w:hAnsi="Sylfaen" w:cs="Sylfaen"/>
                <w:lang w:val="ka-GE"/>
              </w:rPr>
              <w:t>სვეტებიანი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დარბაზი</w:t>
            </w:r>
            <w:r w:rsidRPr="00225770">
              <w:rPr>
                <w:rFonts w:ascii="Sylfaen" w:hAnsi="Sylfaen" w:cs="Arial"/>
                <w:lang w:val="ka-GE"/>
              </w:rPr>
              <w:t xml:space="preserve">“, ექვსაფსიდიანი ტაძარი, ანფილადური ტიპის  აბანო, ქვის სარკოფაგი  მდიდარი ინვენტარით, </w:t>
            </w:r>
            <w:r w:rsidRPr="00225770">
              <w:rPr>
                <w:rFonts w:ascii="Sylfaen" w:hAnsi="Sylfaen"/>
                <w:lang w:val="ka-GE"/>
              </w:rPr>
              <w:t xml:space="preserve">III საუკუნის 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ბერძნული წარწერა რომელშიც ნახსენებია იბერიის მეფე ამაზასპი, დედოფალი დრაკონტესა, ქართლის სამეფოს კარის მოხელეები  და</w:t>
            </w:r>
            <w:r w:rsidRPr="00225770">
              <w:rPr>
                <w:rFonts w:ascii="Sylfaen" w:hAnsi="Sylfaen" w:cs="Arial"/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სხვა</w:t>
            </w:r>
            <w:r w:rsidRPr="00225770">
              <w:rPr>
                <w:rFonts w:ascii="Sylfaen" w:hAnsi="Sylfaen" w:cs="Arial"/>
                <w:lang w:val="ka-GE"/>
              </w:rPr>
              <w:t xml:space="preserve">). </w:t>
            </w:r>
          </w:p>
          <w:p w:rsidR="00DE4C58" w:rsidRPr="00225770" w:rsidRDefault="00182771" w:rsidP="00225770">
            <w:pPr>
              <w:jc w:val="both"/>
              <w:rPr>
                <w:rFonts w:ascii="Sylfaen" w:hAnsi="Sylfaen"/>
                <w:lang w:val="ka-GE"/>
              </w:rPr>
            </w:pPr>
            <w:r w:rsidRPr="00225770">
              <w:rPr>
                <w:rFonts w:ascii="Sylfaen" w:hAnsi="Sylfaen" w:cs="Sylfaen"/>
                <w:lang w:val="ka-GE"/>
              </w:rPr>
              <w:t>დედოფლის</w:t>
            </w:r>
            <w:r w:rsidRPr="00225770">
              <w:rPr>
                <w:lang w:val="ka-GE"/>
              </w:rPr>
              <w:t xml:space="preserve"> </w:t>
            </w:r>
            <w:r w:rsidRPr="00225770">
              <w:rPr>
                <w:rFonts w:ascii="Sylfaen" w:hAnsi="Sylfaen" w:cs="Sylfaen"/>
                <w:lang w:val="ka-GE"/>
              </w:rPr>
              <w:t>აბანო</w:t>
            </w:r>
            <w:r w:rsidRPr="00225770">
              <w:rPr>
                <w:lang w:val="ka-GE"/>
              </w:rPr>
              <w:t xml:space="preserve"> </w:t>
            </w:r>
            <w:r w:rsidR="001F62FA" w:rsidRPr="00225770">
              <w:rPr>
                <w:rFonts w:ascii="Sylfaen" w:hAnsi="Sylfaen"/>
                <w:lang w:val="ka-GE"/>
              </w:rPr>
              <w:t>არმაზ</w:t>
            </w:r>
            <w:r w:rsidRPr="00225770">
              <w:rPr>
                <w:rFonts w:ascii="Sylfaen" w:hAnsi="Sylfaen" w:cs="Sylfaen"/>
                <w:lang w:val="ka-GE"/>
              </w:rPr>
              <w:t>ციხის</w:t>
            </w:r>
            <w:r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მნიშვნელოვანი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ნაგებობაა</w:t>
            </w:r>
            <w:r w:rsidR="00DC2746" w:rsidRPr="00225770">
              <w:rPr>
                <w:lang w:val="ka-GE"/>
              </w:rPr>
              <w:t xml:space="preserve">.  </w:t>
            </w:r>
            <w:r w:rsidR="00DC2746" w:rsidRPr="00225770">
              <w:rPr>
                <w:rFonts w:ascii="Sylfaen" w:hAnsi="Sylfaen" w:cs="Sylfaen"/>
                <w:lang w:val="ka-GE"/>
              </w:rPr>
              <w:t>ნაშენია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ფლეთილი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ქვით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კირის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ხსნარზე</w:t>
            </w:r>
            <w:r w:rsidR="00DC2746" w:rsidRPr="00225770">
              <w:rPr>
                <w:lang w:val="ka-GE"/>
              </w:rPr>
              <w:t xml:space="preserve">. </w:t>
            </w:r>
            <w:r w:rsidR="00DC2746" w:rsidRPr="00225770">
              <w:rPr>
                <w:rFonts w:ascii="Sylfaen" w:hAnsi="Sylfaen" w:cs="Sylfaen"/>
                <w:lang w:val="ka-GE"/>
              </w:rPr>
              <w:t>არქეოლოგიური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მონაცემების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თანახმად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გადახურული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იყო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კრამიტით</w:t>
            </w:r>
            <w:r w:rsidR="00DC2746" w:rsidRPr="00225770">
              <w:rPr>
                <w:lang w:val="ka-GE"/>
              </w:rPr>
              <w:t xml:space="preserve">.  </w:t>
            </w:r>
            <w:r w:rsidR="00DC2746" w:rsidRPr="00225770">
              <w:rPr>
                <w:rFonts w:ascii="Sylfaen" w:hAnsi="Sylfaen" w:cs="Sylfaen"/>
                <w:lang w:val="ka-GE"/>
              </w:rPr>
              <w:t>აბანო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შედგება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სამი</w:t>
            </w:r>
            <w:r w:rsidR="00DC2746" w:rsidRPr="00225770">
              <w:rPr>
                <w:lang w:val="ka-GE"/>
              </w:rPr>
              <w:t xml:space="preserve"> (</w:t>
            </w:r>
            <w:r w:rsidR="00DC2746" w:rsidRPr="00225770">
              <w:rPr>
                <w:rFonts w:ascii="Sylfaen" w:hAnsi="Sylfaen" w:cs="Sylfaen"/>
                <w:lang w:val="ka-GE"/>
              </w:rPr>
              <w:t>ცივი</w:t>
            </w:r>
            <w:r w:rsidR="00DC2746" w:rsidRPr="00225770">
              <w:rPr>
                <w:lang w:val="ka-GE"/>
              </w:rPr>
              <w:t xml:space="preserve">, </w:t>
            </w:r>
            <w:r w:rsidR="00DC2746" w:rsidRPr="00225770">
              <w:rPr>
                <w:rFonts w:ascii="Sylfaen" w:hAnsi="Sylfaen" w:cs="Sylfaen"/>
                <w:lang w:val="ka-GE"/>
              </w:rPr>
              <w:t>თბილი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ცხელი</w:t>
            </w:r>
            <w:r w:rsidR="00DC2746" w:rsidRPr="00225770">
              <w:rPr>
                <w:lang w:val="ka-GE"/>
              </w:rPr>
              <w:t xml:space="preserve">) </w:t>
            </w:r>
            <w:r w:rsidR="00DC2746" w:rsidRPr="00225770">
              <w:rPr>
                <w:rFonts w:ascii="Sylfaen" w:hAnsi="Sylfaen" w:cs="Sylfaen"/>
                <w:lang w:val="ka-GE"/>
              </w:rPr>
              <w:t>განყოფილებისგან</w:t>
            </w:r>
            <w:r w:rsidR="00DC2746" w:rsidRPr="00225770">
              <w:rPr>
                <w:lang w:val="ka-GE"/>
              </w:rPr>
              <w:t xml:space="preserve">. </w:t>
            </w:r>
            <w:r w:rsidR="00DC2746" w:rsidRPr="00225770">
              <w:rPr>
                <w:rFonts w:ascii="Sylfaen" w:hAnsi="Sylfaen" w:cs="Sylfaen"/>
                <w:lang w:val="ka-GE"/>
              </w:rPr>
              <w:t>ცივ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განყოფილებაში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გასახდელი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საბანაო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აუზი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იყო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მოწყობილი</w:t>
            </w:r>
            <w:r w:rsidR="00DC2746" w:rsidRPr="00225770">
              <w:rPr>
                <w:lang w:val="ka-GE"/>
              </w:rPr>
              <w:t xml:space="preserve">. </w:t>
            </w:r>
            <w:r w:rsidR="00DC2746" w:rsidRPr="00225770">
              <w:rPr>
                <w:rFonts w:ascii="Sylfaen" w:hAnsi="Sylfaen" w:cs="Sylfaen"/>
                <w:lang w:val="ka-GE"/>
              </w:rPr>
              <w:t>აქედან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ჯერ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თბილ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ბოლოს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ცხელ</w:t>
            </w:r>
            <w:r w:rsidR="00DC2746" w:rsidRPr="00225770">
              <w:rPr>
                <w:lang w:val="ka-GE"/>
              </w:rPr>
              <w:t xml:space="preserve">  </w:t>
            </w:r>
            <w:r w:rsidR="00DC2746" w:rsidRPr="00225770">
              <w:rPr>
                <w:rFonts w:ascii="Sylfaen" w:hAnsi="Sylfaen" w:cs="Sylfaen"/>
                <w:lang w:val="ka-GE"/>
              </w:rPr>
              <w:t>აბანოში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ხვდებოდი</w:t>
            </w:r>
            <w:r w:rsidR="00DC2746" w:rsidRPr="00225770">
              <w:rPr>
                <w:lang w:val="ka-GE"/>
              </w:rPr>
              <w:t xml:space="preserve">. </w:t>
            </w:r>
            <w:r w:rsidR="00DC2746" w:rsidRPr="00225770">
              <w:rPr>
                <w:rFonts w:ascii="Sylfaen" w:hAnsi="Sylfaen" w:cs="Sylfaen"/>
                <w:lang w:val="ka-GE"/>
              </w:rPr>
              <w:t>ცხელ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აბანოში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ორი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ნახევარწრიული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ერთი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ოთხკუთხა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აბაზანა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იყო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მოწყობილი</w:t>
            </w:r>
            <w:r w:rsidR="00DC2746" w:rsidRPr="00225770">
              <w:rPr>
                <w:lang w:val="ka-GE"/>
              </w:rPr>
              <w:t>.</w:t>
            </w:r>
            <w:r w:rsidR="00DC2746" w:rsidRPr="00225770">
              <w:rPr>
                <w:rFonts w:ascii="Sylfaen" w:hAnsi="Sylfaen" w:cs="Sylfaen"/>
                <w:lang w:val="ka-GE"/>
              </w:rPr>
              <w:t>აბაზანები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აგურის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ფილით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არის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ამოყვანილი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ჰიდრავლიკური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ხსნარით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არის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შელესილი</w:t>
            </w:r>
            <w:r w:rsidR="00DC2746" w:rsidRPr="00225770">
              <w:rPr>
                <w:lang w:val="ka-GE"/>
              </w:rPr>
              <w:t xml:space="preserve">. </w:t>
            </w:r>
            <w:r w:rsidR="00DC2746" w:rsidRPr="00225770">
              <w:rPr>
                <w:rFonts w:ascii="Sylfaen" w:hAnsi="Sylfaen" w:cs="Sylfaen"/>
                <w:lang w:val="ka-GE"/>
              </w:rPr>
              <w:t>თბილ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ცხელ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განყოფილებების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კედლებში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თბოიზოლაცია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იყო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მოწყობილი</w:t>
            </w:r>
            <w:r w:rsidR="00DC2746" w:rsidRPr="00225770">
              <w:rPr>
                <w:lang w:val="ka-GE"/>
              </w:rPr>
              <w:t xml:space="preserve">. </w:t>
            </w:r>
            <w:r w:rsidR="00DC2746" w:rsidRPr="00225770">
              <w:rPr>
                <w:rFonts w:ascii="Sylfaen" w:hAnsi="Sylfaen" w:cs="Sylfaen"/>
                <w:lang w:val="ka-GE"/>
              </w:rPr>
              <w:t>ცხელი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აბანოს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გარეთ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იყო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გასათბობი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განყოფილება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სადაც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ცხელდებოდა</w:t>
            </w:r>
            <w:r w:rsidR="00DC2746" w:rsidRPr="00225770">
              <w:rPr>
                <w:lang w:val="ka-GE"/>
              </w:rPr>
              <w:t xml:space="preserve"> </w:t>
            </w:r>
            <w:r w:rsidR="00DC2746" w:rsidRPr="00225770">
              <w:rPr>
                <w:rFonts w:ascii="Sylfaen" w:hAnsi="Sylfaen" w:cs="Sylfaen"/>
                <w:lang w:val="ka-GE"/>
              </w:rPr>
              <w:t>წყალი</w:t>
            </w:r>
            <w:r w:rsidR="00DC2746" w:rsidRPr="00225770">
              <w:rPr>
                <w:lang w:val="ka-GE"/>
              </w:rPr>
              <w:t>.</w:t>
            </w:r>
            <w:r w:rsidR="00DE4C58" w:rsidRPr="00225770">
              <w:rPr>
                <w:lang w:val="ka-GE"/>
              </w:rPr>
              <w:t xml:space="preserve"> </w:t>
            </w:r>
            <w:r w:rsidR="00DE4C58" w:rsidRPr="00225770">
              <w:rPr>
                <w:rFonts w:ascii="Sylfaen" w:hAnsi="Sylfaen" w:cs="Sylfaen"/>
              </w:rPr>
              <w:t>ცხელ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აბანოს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დასავლეთ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მხარეს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მიდგმული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ჰქონდა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ჭა</w:t>
            </w:r>
            <w:r w:rsidR="00DE4C58" w:rsidRPr="00225770">
              <w:t xml:space="preserve">, </w:t>
            </w:r>
            <w:r w:rsidR="00DE4C58" w:rsidRPr="00225770">
              <w:rPr>
                <w:rFonts w:ascii="Sylfaen" w:hAnsi="Sylfaen" w:cs="Sylfaen"/>
              </w:rPr>
              <w:t>რომელსაც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უერთდებოდა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წყალსადენი</w:t>
            </w:r>
            <w:r w:rsidR="00DE4C58" w:rsidRPr="00225770">
              <w:t xml:space="preserve">. </w:t>
            </w:r>
            <w:r w:rsidR="00DE4C58" w:rsidRPr="00225770">
              <w:rPr>
                <w:rFonts w:ascii="Sylfaen" w:hAnsi="Sylfaen" w:cs="Sylfaen"/>
              </w:rPr>
              <w:t>აბანო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მარაგდებოდა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მისგან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რამდენიმე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მეტრით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დაშორებული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რეზერვუარიდან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გამოსული</w:t>
            </w:r>
            <w:r w:rsidR="00DE4C58" w:rsidRPr="00225770">
              <w:t xml:space="preserve"> </w:t>
            </w:r>
            <w:r w:rsidR="00DE4C58" w:rsidRPr="00225770">
              <w:rPr>
                <w:rFonts w:ascii="Sylfaen" w:hAnsi="Sylfaen" w:cs="Sylfaen"/>
              </w:rPr>
              <w:t>არხით</w:t>
            </w:r>
            <w:r w:rsidR="00DE4C58" w:rsidRPr="00225770">
              <w:t>.</w:t>
            </w:r>
            <w:r w:rsidR="00DC2746" w:rsidRPr="00225770">
              <w:t xml:space="preserve"> </w:t>
            </w:r>
          </w:p>
          <w:p w:rsidR="00B65862" w:rsidRPr="001F62FA" w:rsidRDefault="00684860" w:rsidP="00225770">
            <w:pPr>
              <w:jc w:val="both"/>
              <w:rPr>
                <w:rFonts w:ascii="AcadNusx" w:hAnsi="AcadNusx" w:cs="AcadNusx"/>
                <w:b/>
                <w:bCs/>
                <w:i/>
                <w:color w:val="000000"/>
                <w:lang w:val="ka-GE"/>
              </w:rPr>
            </w:pPr>
            <w:r w:rsidRPr="00225770">
              <w:rPr>
                <w:rFonts w:ascii="Sylfaen" w:hAnsi="Sylfaen"/>
                <w:lang w:val="ka-GE"/>
              </w:rPr>
              <w:t>ამ ადრეულ, წინარექრისტიანულ ხანაში წყალგაყვანილობის სისტემის არსებობა, აბ</w:t>
            </w:r>
            <w:r w:rsidR="00225770">
              <w:rPr>
                <w:rFonts w:ascii="Sylfaen" w:hAnsi="Sylfaen"/>
                <w:lang w:val="ka-GE"/>
              </w:rPr>
              <w:t>ანოს ჩამოყალიბებული, ფუნქციურად</w:t>
            </w:r>
            <w:r w:rsidRPr="00225770">
              <w:rPr>
                <w:rFonts w:ascii="Sylfaen" w:hAnsi="Sylfaen"/>
                <w:lang w:val="ka-GE"/>
              </w:rPr>
              <w:t xml:space="preserve"> და კომპოზიციურად გააზრებული, დახვეწილი სტრუქტურა -  ქვეყნის მაღალ კულტურულ და სამშენებლო დონეზე მეტყველებს.</w:t>
            </w:r>
          </w:p>
        </w:tc>
      </w:tr>
    </w:tbl>
    <w:p w:rsidR="00B65862" w:rsidRDefault="00B65862" w:rsidP="00B65862">
      <w:pPr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lastRenderedPageBreak/>
        <w:t xml:space="preserve"> </w:t>
      </w: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9. fizikuri mdgomareoba</w:t>
      </w:r>
    </w:p>
    <w:p w:rsidR="00B65862" w:rsidRDefault="00B65862" w:rsidP="00B65862">
      <w:pPr>
        <w:ind w:left="-540"/>
        <w:rPr>
          <w:rFonts w:ascii="AcadNusx" w:hAnsi="AcadNusx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  9.1. zogadi Sefaseba </w:t>
      </w:r>
      <w:r>
        <w:rPr>
          <w:rFonts w:ascii="AcadNusx" w:hAnsi="AcadNusx"/>
          <w:sz w:val="22"/>
          <w:szCs w:val="22"/>
          <w:lang w:val="de-DE"/>
        </w:rPr>
        <w:t>(</w:t>
      </w:r>
      <w:r w:rsidRPr="00B65862">
        <w:rPr>
          <w:rFonts w:ascii="AcadNusx" w:hAnsi="AcadNusx"/>
          <w:sz w:val="22"/>
          <w:szCs w:val="22"/>
          <w:lang w:val="de-DE"/>
        </w:rPr>
        <w:t>kargi,</w:t>
      </w:r>
      <w:r>
        <w:rPr>
          <w:rFonts w:ascii="AcadNusx" w:hAnsi="AcadNusx"/>
          <w:sz w:val="22"/>
          <w:szCs w:val="22"/>
          <w:lang w:val="de-DE"/>
        </w:rPr>
        <w:t xml:space="preserve"> </w:t>
      </w:r>
      <w:r w:rsidRPr="009D5773">
        <w:rPr>
          <w:rFonts w:ascii="AcadNusx" w:hAnsi="AcadNusx"/>
          <w:b/>
          <w:i/>
          <w:sz w:val="22"/>
          <w:szCs w:val="22"/>
          <w:u w:val="single"/>
          <w:lang w:val="de-DE"/>
        </w:rPr>
        <w:t>saSualo</w:t>
      </w:r>
      <w:r>
        <w:rPr>
          <w:rFonts w:ascii="AcadNusx" w:hAnsi="AcadNusx"/>
          <w:sz w:val="22"/>
          <w:szCs w:val="22"/>
          <w:lang w:val="de-DE"/>
        </w:rPr>
        <w:t>, cudi, Zalian cudi, dangreuli)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65862" w:rsidRPr="00CA637A" w:rsidTr="006030AB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9D5773" w:rsidRDefault="00225770" w:rsidP="006030AB">
            <w:pPr>
              <w:tabs>
                <w:tab w:val="left" w:pos="2790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საშუალო</w:t>
            </w: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  9.2. mdgomareobis mokle aRwera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65862" w:rsidRPr="00684860" w:rsidTr="006030AB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73" w:rsidRPr="00556AE8" w:rsidRDefault="00684860" w:rsidP="007C181D">
            <w:pPr>
              <w:tabs>
                <w:tab w:val="left" w:pos="1140"/>
              </w:tabs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აბანო არქეოლოგიური ძეგლია. აქედან გამომდინარე</w:t>
            </w:r>
            <w:r w:rsidR="007C181D">
              <w:rPr>
                <w:rFonts w:ascii="Sylfaen" w:hAnsi="Sylfaen"/>
                <w:bCs/>
                <w:sz w:val="22"/>
                <w:szCs w:val="22"/>
                <w:lang w:val="ka-GE"/>
              </w:rPr>
              <w:t>,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 იგი ძირითადად გეგმის დონეზეა შემორჩენილი. ნაგებობის  კედლები ფრაგმენტულად არის დაცული და მათი სიმაღლე 2-3 მეტრს არ აღემატება.  </w:t>
            </w:r>
            <w:r w:rsidR="00223199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ძეგლზე ჩატარებულია გამაგრებით-საკონსერვაციო სამუშაოები. </w:t>
            </w: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color w:val="FF0000"/>
          <w:sz w:val="22"/>
          <w:szCs w:val="22"/>
          <w:lang w:val="it-IT"/>
        </w:rPr>
      </w:pPr>
      <w:r>
        <w:rPr>
          <w:rFonts w:ascii="AcadNusx" w:hAnsi="AcadNusx"/>
          <w:bCs/>
          <w:sz w:val="22"/>
          <w:szCs w:val="22"/>
          <w:lang w:val="it-IT"/>
        </w:rPr>
        <w:t xml:space="preserve">  9.3. dazianebis gamomwvevi mizezi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223"/>
      </w:tblGrid>
      <w:tr w:rsidR="00B65862" w:rsidRPr="00684860" w:rsidTr="006030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bunebrivi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9D5773" w:rsidRDefault="009D5773" w:rsidP="007C181D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რთული კლლიმატი, </w:t>
            </w:r>
            <w:r w:rsidR="007C181D">
              <w:rPr>
                <w:rFonts w:ascii="Sylfaen" w:hAnsi="Sylfaen"/>
                <w:bCs/>
                <w:sz w:val="22"/>
                <w:szCs w:val="22"/>
                <w:lang w:val="ka-GE"/>
              </w:rPr>
              <w:t>ხანდაზმულობა</w:t>
            </w:r>
          </w:p>
        </w:tc>
      </w:tr>
      <w:tr w:rsidR="00B65862" w:rsidRPr="00684860" w:rsidTr="006030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adamianis zemoqmedeba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65862" w:rsidRPr="00556AE8" w:rsidTr="006030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sxva konkretuli mizezi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color w:val="000000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  9.4. mosalodneli saSiSroeba </w:t>
      </w:r>
      <w:r>
        <w:rPr>
          <w:rFonts w:ascii="AcadNusx" w:hAnsi="AcadNusx"/>
          <w:bCs/>
          <w:color w:val="000000"/>
          <w:sz w:val="22"/>
          <w:szCs w:val="22"/>
          <w:lang w:val="it-IT"/>
        </w:rPr>
        <w:t>da Casatarebeli RonisZiebebi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65862" w:rsidRPr="009D5773" w:rsidTr="006030AB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9D5773" w:rsidRDefault="00223199" w:rsidP="007C181D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იმისათვის, რომ აბანოს არსებული მდგომარეობა შევინარჩუნოთ, </w:t>
            </w:r>
            <w:r w:rsidR="00684860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ნაგებობას მუდმივი მოვლა და </w:t>
            </w:r>
            <w:r w:rsidR="00684860">
              <w:rPr>
                <w:rFonts w:ascii="Sylfaen" w:hAnsi="Sylfaen"/>
                <w:bCs/>
                <w:sz w:val="22"/>
                <w:szCs w:val="22"/>
                <w:lang w:val="ka-GE"/>
              </w:rPr>
              <w:lastRenderedPageBreak/>
              <w:t>პერიოდულად გამაგრებითი სამუშაოების განახლება</w:t>
            </w: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ა  </w:t>
            </w:r>
            <w:r w:rsidR="00684860">
              <w:rPr>
                <w:rFonts w:ascii="Sylfaen" w:hAnsi="Sylfaen"/>
                <w:bCs/>
                <w:sz w:val="22"/>
                <w:szCs w:val="22"/>
                <w:lang w:val="ka-GE"/>
              </w:rPr>
              <w:t>საჭირო.</w:t>
            </w: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10. miTiTeba </w:t>
      </w:r>
      <w:r>
        <w:rPr>
          <w:rFonts w:ascii="AcadNusx" w:hAnsi="AcadNusx"/>
          <w:bCs/>
          <w:color w:val="000000"/>
          <w:sz w:val="22"/>
          <w:szCs w:val="22"/>
          <w:lang w:val="de-DE"/>
        </w:rPr>
        <w:t>kulturuli memkvidreobis obieqtis/Zeglis Sesaxeb</w:t>
      </w:r>
      <w:r>
        <w:rPr>
          <w:rFonts w:ascii="AcadNusx" w:hAnsi="AcadNusx"/>
          <w:bCs/>
          <w:sz w:val="22"/>
          <w:szCs w:val="22"/>
          <w:lang w:val="de-DE"/>
        </w:rPr>
        <w:t xml:space="preserve"> arsebul dokumentaciasa da bibliografiaze </w:t>
      </w:r>
    </w:p>
    <w:p w:rsidR="00B65862" w:rsidRDefault="00B65862" w:rsidP="00B65862">
      <w:pPr>
        <w:rPr>
          <w:rFonts w:ascii="AcadNusx" w:hAnsi="AcadNusx"/>
          <w:bCs/>
          <w:sz w:val="22"/>
          <w:szCs w:val="22"/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943"/>
      </w:tblGrid>
      <w:tr w:rsidR="00B65862" w:rsidRPr="00556AE8" w:rsidTr="008D45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pasporti/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saaRricxvo baraTi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F" w:rsidRDefault="008D76FF" w:rsidP="008D76FF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საქართველოს კულტურული მემკვიდრეობის დაცვის ეროვნული სააგენტოს საინფორმაციო სისტემების სამსახური,</w:t>
            </w:r>
          </w:p>
          <w:p w:rsidR="008D76FF" w:rsidRDefault="008D76FF" w:rsidP="008D76FF">
            <w:pPr>
              <w:rPr>
                <w:rFonts w:ascii="AcadNusx" w:hAnsi="AcadNusx"/>
                <w:bCs/>
                <w:lang w:val="de-D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 სააღრიცხვო ბარათი,11900</w:t>
            </w:r>
          </w:p>
          <w:p w:rsidR="00B65862" w:rsidRPr="008D76FF" w:rsidRDefault="00B65862" w:rsidP="006030AB">
            <w:pPr>
              <w:rPr>
                <w:rFonts w:ascii="Sylfaen" w:hAnsi="Sylfaen"/>
                <w:bCs/>
                <w:lang w:val="ka-G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 </w:t>
            </w:r>
            <w:r w:rsidR="008D76FF">
              <w:rPr>
                <w:rFonts w:ascii="Sylfaen" w:hAnsi="Sylfaen"/>
                <w:bCs/>
                <w:sz w:val="22"/>
                <w:szCs w:val="22"/>
                <w:lang w:val="ka-GE"/>
              </w:rPr>
              <w:t>ლ. მაღრაძე, 2006</w:t>
            </w:r>
          </w:p>
        </w:tc>
      </w:tr>
      <w:tr w:rsidR="00B65862" w:rsidRPr="009E62C1" w:rsidTr="008D45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grafikuli masala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Default="009E62C1" w:rsidP="006030AB">
            <w:pPr>
              <w:rPr>
                <w:rFonts w:ascii="AcadNusx" w:hAnsi="AcadNusx"/>
                <w:bCs/>
                <w:lang w:val="de-DE"/>
              </w:rPr>
            </w:pPr>
            <w:r>
              <w:rPr>
                <w:rFonts w:ascii="Sylfaen" w:hAnsi="Sylfaen"/>
                <w:bCs/>
                <w:lang w:val="ka-GE"/>
              </w:rPr>
              <w:t>საქართველოს კულტურული მემკვიდრეობის დაცვის ეროვნული სააგენტოს საინფორმაციო სისტემების სამსახური,</w:t>
            </w:r>
          </w:p>
          <w:p w:rsidR="00CD6121" w:rsidRPr="00556AE8" w:rsidRDefault="009E62C1" w:rsidP="009E62C1">
            <w:pPr>
              <w:rPr>
                <w:rFonts w:ascii="AcadNusx" w:hAnsi="AcadNusx"/>
                <w:bCs/>
                <w:lang w:val="de-DE"/>
              </w:rPr>
            </w:pPr>
            <w:r>
              <w:rPr>
                <w:rFonts w:ascii="Sylfaen" w:hAnsi="Sylfaen"/>
                <w:bCs/>
                <w:lang w:val="ka-GE"/>
              </w:rPr>
              <w:t>მ.გელაშვილი, აბანოს კონსერვაციის პროექტი, 2010</w:t>
            </w:r>
            <w:r w:rsidR="00CD6121">
              <w:rPr>
                <w:rFonts w:ascii="AcadNusx" w:hAnsi="AcadNusx"/>
                <w:bCs/>
                <w:lang w:val="de-DE"/>
              </w:rPr>
              <w:t>.</w:t>
            </w:r>
          </w:p>
        </w:tc>
      </w:tr>
      <w:tr w:rsidR="00B65862" w:rsidRPr="008D76FF" w:rsidTr="008D45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fotoebi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Default="00CD6121" w:rsidP="008D76FF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AcadNusx" w:hAnsi="AcadNusx"/>
                <w:bCs/>
                <w:lang w:val="de-DE"/>
              </w:rPr>
              <w:t>sareg</w:t>
            </w:r>
            <w:r w:rsidR="008D76FF">
              <w:rPr>
                <w:rFonts w:ascii="Sylfaen" w:hAnsi="Sylfaen"/>
                <w:bCs/>
                <w:lang w:val="ka-GE"/>
              </w:rPr>
              <w:t>.</w:t>
            </w:r>
            <w:r>
              <w:rPr>
                <w:rFonts w:ascii="AcadNusx" w:hAnsi="AcadNusx"/>
                <w:bCs/>
                <w:lang w:val="de-DE"/>
              </w:rPr>
              <w:t xml:space="preserve"> nomeri 6581 </w:t>
            </w:r>
          </w:p>
          <w:p w:rsidR="008D76FF" w:rsidRPr="008D76FF" w:rsidRDefault="008D76FF" w:rsidP="008D76FF">
            <w:pPr>
              <w:rPr>
                <w:rFonts w:ascii="Sylfaen" w:hAnsi="Sylfaen"/>
                <w:bCs/>
                <w:lang w:val="ka-GE"/>
              </w:rPr>
            </w:pPr>
          </w:p>
        </w:tc>
      </w:tr>
      <w:tr w:rsidR="00B65862" w:rsidRPr="00556AE8" w:rsidTr="008D45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>bibliografia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FF" w:rsidRPr="008D76FF" w:rsidRDefault="008D76FF" w:rsidP="008D76FF">
            <w:pPr>
              <w:pStyle w:val="ListParagraph"/>
              <w:rPr>
                <w:lang w:val="de-DE"/>
              </w:rPr>
            </w:pPr>
          </w:p>
          <w:p w:rsidR="00D44C45" w:rsidRPr="008D76FF" w:rsidRDefault="008D76FF" w:rsidP="00D44C45">
            <w:pPr>
              <w:pStyle w:val="ListParagraph"/>
              <w:numPr>
                <w:ilvl w:val="0"/>
                <w:numId w:val="4"/>
              </w:numPr>
              <w:rPr>
                <w:lang w:val="de-DE"/>
              </w:rPr>
            </w:pPr>
            <w:proofErr w:type="gramStart"/>
            <w:r w:rsidRPr="00D44C45">
              <w:rPr>
                <w:rFonts w:ascii="Sylfaen" w:hAnsi="Sylfaen" w:cs="Sylfaen"/>
              </w:rPr>
              <w:t>ე</w:t>
            </w:r>
            <w:r>
              <w:rPr>
                <w:rFonts w:ascii="Sylfaen" w:hAnsi="Sylfaen" w:cs="Sylfaen"/>
                <w:lang w:val="ka-GE"/>
              </w:rPr>
              <w:t>.</w:t>
            </w:r>
            <w:proofErr w:type="spellStart"/>
            <w:r w:rsidR="00D44C45" w:rsidRPr="00D44C45">
              <w:rPr>
                <w:rFonts w:ascii="Sylfaen" w:hAnsi="Sylfaen" w:cs="Sylfaen"/>
              </w:rPr>
              <w:t>კავლელიშვილი</w:t>
            </w:r>
            <w:proofErr w:type="spellEnd"/>
            <w:proofErr w:type="gramEnd"/>
            <w:r w:rsidR="00D44C45" w:rsidRPr="008D76FF">
              <w:rPr>
                <w:lang w:val="de-DE"/>
              </w:rPr>
              <w:t xml:space="preserve">. </w:t>
            </w:r>
            <w:proofErr w:type="spellStart"/>
            <w:r w:rsidR="00D44C45" w:rsidRPr="00D44C45">
              <w:rPr>
                <w:rFonts w:ascii="Sylfaen" w:hAnsi="Sylfaen" w:cs="Sylfaen"/>
              </w:rPr>
              <w:t>არმაზციხე</w:t>
            </w:r>
            <w:proofErr w:type="spellEnd"/>
            <w:r w:rsidR="00D44C45" w:rsidRPr="008D76FF">
              <w:rPr>
                <w:lang w:val="de-DE"/>
              </w:rPr>
              <w:t>-</w:t>
            </w:r>
            <w:proofErr w:type="spellStart"/>
            <w:r w:rsidR="00D44C45" w:rsidRPr="00D44C45">
              <w:rPr>
                <w:rFonts w:ascii="Sylfaen" w:hAnsi="Sylfaen" w:cs="Sylfaen"/>
              </w:rPr>
              <w:t>ბაგინეთის</w:t>
            </w:r>
            <w:proofErr w:type="spellEnd"/>
            <w:r w:rsidR="00D44C45" w:rsidRPr="008D76FF">
              <w:rPr>
                <w:lang w:val="de-DE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კედლის</w:t>
            </w:r>
            <w:proofErr w:type="spellEnd"/>
            <w:r w:rsidR="00D44C45" w:rsidRPr="008D76FF">
              <w:rPr>
                <w:lang w:val="de-DE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მხატვრობის</w:t>
            </w:r>
            <w:proofErr w:type="spellEnd"/>
            <w:r w:rsidR="00D44C45" w:rsidRPr="008D76FF">
              <w:rPr>
                <w:lang w:val="de-DE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ნაშთები</w:t>
            </w:r>
            <w:proofErr w:type="spellEnd"/>
            <w:r w:rsidR="00D44C45" w:rsidRPr="008D76FF">
              <w:rPr>
                <w:lang w:val="de-DE"/>
              </w:rPr>
              <w:t xml:space="preserve"> </w:t>
            </w:r>
            <w:r w:rsidR="00D44C45" w:rsidRPr="00D44C45">
              <w:rPr>
                <w:rFonts w:ascii="Sylfaen" w:hAnsi="Sylfaen" w:cs="Sylfaen"/>
              </w:rPr>
              <w:t>ა</w:t>
            </w:r>
            <w:r w:rsidR="00D44C45" w:rsidRPr="008D76FF">
              <w:rPr>
                <w:lang w:val="de-DE"/>
              </w:rPr>
              <w:t>.</w:t>
            </w:r>
            <w:r w:rsidR="00D44C45" w:rsidRPr="00D44C45">
              <w:rPr>
                <w:rFonts w:ascii="Sylfaen" w:hAnsi="Sylfaen" w:cs="Sylfaen"/>
              </w:rPr>
              <w:t>წ</w:t>
            </w:r>
            <w:r w:rsidR="00D44C45" w:rsidRPr="008D76FF">
              <w:rPr>
                <w:lang w:val="de-DE"/>
              </w:rPr>
              <w:t xml:space="preserve">. I </w:t>
            </w:r>
            <w:proofErr w:type="spellStart"/>
            <w:r w:rsidR="00D44C45" w:rsidRPr="00D44C45">
              <w:rPr>
                <w:rFonts w:ascii="Sylfaen" w:hAnsi="Sylfaen" w:cs="Sylfaen"/>
              </w:rPr>
              <w:t>საუკუნისა</w:t>
            </w:r>
            <w:proofErr w:type="spellEnd"/>
            <w:r w:rsidR="00D44C45" w:rsidRPr="008D76FF">
              <w:rPr>
                <w:lang w:val="de-DE"/>
              </w:rPr>
              <w:t xml:space="preserve">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მცხეთა</w:t>
            </w:r>
            <w:proofErr w:type="spellEnd"/>
            <w:proofErr w:type="gramEnd"/>
            <w:r w:rsidR="00D44C45" w:rsidRPr="008D76FF">
              <w:rPr>
                <w:lang w:val="de-DE"/>
              </w:rPr>
              <w:t xml:space="preserve"> XI.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თბ</w:t>
            </w:r>
            <w:proofErr w:type="spellEnd"/>
            <w:r w:rsidR="00D44C45" w:rsidRPr="008D76FF">
              <w:rPr>
                <w:lang w:val="de-DE"/>
              </w:rPr>
              <w:t>.,</w:t>
            </w:r>
            <w:proofErr w:type="gramEnd"/>
            <w:r w:rsidR="00D44C45" w:rsidRPr="008D76FF">
              <w:rPr>
                <w:lang w:val="de-DE"/>
              </w:rPr>
              <w:t xml:space="preserve"> 1996.</w:t>
            </w:r>
          </w:p>
          <w:p w:rsidR="00D44C45" w:rsidRPr="00D44C45" w:rsidRDefault="008D76FF" w:rsidP="00D44C45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D44C45">
              <w:rPr>
                <w:rFonts w:ascii="Sylfaen" w:hAnsi="Sylfaen" w:cs="Sylfaen"/>
              </w:rPr>
              <w:t>ვ</w:t>
            </w:r>
            <w:proofErr w:type="gramEnd"/>
            <w:r w:rsidRPr="008D76FF">
              <w:rPr>
                <w:lang w:val="de-DE"/>
              </w:rPr>
              <w:t>.</w:t>
            </w:r>
            <w:r w:rsidR="00D44C45" w:rsidRPr="008D76FF">
              <w:rPr>
                <w:lang w:val="de-DE"/>
              </w:rPr>
              <w:t>.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ნიკოლაიშვილი</w:t>
            </w:r>
            <w:proofErr w:type="spellEnd"/>
            <w:proofErr w:type="gram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არქეოლოგიური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გათხრები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არმაზციხეზე</w:t>
            </w:r>
            <w:proofErr w:type="spellEnd"/>
            <w:r w:rsidR="00D44C45" w:rsidRPr="00D44C45">
              <w:t xml:space="preserve">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ძეგლის</w:t>
            </w:r>
            <w:proofErr w:type="spellEnd"/>
            <w:proofErr w:type="gram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მეგობარი</w:t>
            </w:r>
            <w:proofErr w:type="spellEnd"/>
            <w:r w:rsidR="00D44C45" w:rsidRPr="00D44C45">
              <w:t>. #4. 1996.</w:t>
            </w:r>
          </w:p>
          <w:p w:rsidR="00D44C45" w:rsidRPr="00D44C45" w:rsidRDefault="008D76FF" w:rsidP="00D44C45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ვ</w:t>
            </w:r>
            <w:r w:rsidRPr="00D44C45">
              <w:t>.</w:t>
            </w:r>
            <w:r w:rsidR="00D44C45" w:rsidRPr="00D44C45">
              <w:rPr>
                <w:rFonts w:ascii="Sylfaen" w:hAnsi="Sylfaen" w:cs="Sylfaen"/>
              </w:rPr>
              <w:t>ნიკოლაიშვილი</w:t>
            </w:r>
            <w:proofErr w:type="spellEnd"/>
            <w:r w:rsidR="00D44C45" w:rsidRPr="00D44C45">
              <w:t xml:space="preserve">  </w:t>
            </w:r>
            <w:proofErr w:type="spellStart"/>
            <w:r w:rsidR="00D44C45" w:rsidRPr="00D44C45">
              <w:rPr>
                <w:rFonts w:ascii="Sylfaen" w:hAnsi="Sylfaen" w:cs="Sylfaen"/>
              </w:rPr>
              <w:t>ძველი</w:t>
            </w:r>
            <w:proofErr w:type="spellEnd"/>
            <w:proofErr w:type="gram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მცხეთის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ისტორიული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ტოპოგრაფია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ახალ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აღმოჩენათა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შუქზე</w:t>
            </w:r>
            <w:proofErr w:type="spellEnd"/>
            <w:r w:rsidR="00D44C45" w:rsidRPr="00D44C45">
              <w:t xml:space="preserve">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თბ</w:t>
            </w:r>
            <w:proofErr w:type="spellEnd"/>
            <w:r w:rsidR="00D44C45" w:rsidRPr="00D44C45">
              <w:t>.,</w:t>
            </w:r>
            <w:proofErr w:type="gramEnd"/>
            <w:r w:rsidR="00D44C45" w:rsidRPr="00D44C45">
              <w:t xml:space="preserve"> 1990.</w:t>
            </w:r>
          </w:p>
          <w:p w:rsidR="008D76FF" w:rsidRPr="008D76FF" w:rsidRDefault="008D76FF" w:rsidP="008D76FF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ვ</w:t>
            </w:r>
            <w:r w:rsidRPr="00D44C45">
              <w:t>.</w:t>
            </w:r>
            <w:r w:rsidR="00D44C45" w:rsidRPr="00D44C45">
              <w:rPr>
                <w:rFonts w:ascii="Sylfaen" w:hAnsi="Sylfaen" w:cs="Sylfaen"/>
              </w:rPr>
              <w:t>ნიკოლაიშვილი</w:t>
            </w:r>
            <w:proofErr w:type="spellEnd"/>
            <w:r w:rsidR="00D44C45" w:rsidRPr="00D44C45">
              <w:t xml:space="preserve">  </w:t>
            </w:r>
            <w:proofErr w:type="spellStart"/>
            <w:r w:rsidR="00D44C45" w:rsidRPr="00D44C45">
              <w:rPr>
                <w:rFonts w:ascii="Sylfaen" w:hAnsi="Sylfaen" w:cs="Sylfaen"/>
              </w:rPr>
              <w:t>არმაზციხე</w:t>
            </w:r>
            <w:proofErr w:type="spellEnd"/>
            <w:proofErr w:type="gramEnd"/>
            <w:r w:rsidR="00D44C45" w:rsidRPr="00D44C45">
              <w:t xml:space="preserve">: </w:t>
            </w:r>
            <w:proofErr w:type="spellStart"/>
            <w:r w:rsidR="00D44C45" w:rsidRPr="00D44C45">
              <w:rPr>
                <w:rFonts w:ascii="Sylfaen" w:hAnsi="Sylfaen" w:cs="Sylfaen"/>
              </w:rPr>
              <w:t>ქართლის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მეფეთა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რეზიდენცია</w:t>
            </w:r>
            <w:proofErr w:type="spellEnd"/>
            <w:r w:rsidR="00D44C45" w:rsidRPr="00D44C45">
              <w:t xml:space="preserve">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თბ</w:t>
            </w:r>
            <w:proofErr w:type="spellEnd"/>
            <w:r w:rsidR="00D44C45" w:rsidRPr="00D44C45">
              <w:t>.,</w:t>
            </w:r>
            <w:proofErr w:type="gramEnd"/>
            <w:r w:rsidR="00D44C45" w:rsidRPr="00D44C45">
              <w:t xml:space="preserve"> 2011.</w:t>
            </w:r>
          </w:p>
          <w:p w:rsidR="00D44C45" w:rsidRPr="00D44C45" w:rsidRDefault="008D76FF" w:rsidP="00D44C45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თ</w:t>
            </w:r>
            <w:r w:rsidRPr="00D44C45">
              <w:t>.</w:t>
            </w:r>
            <w:r w:rsidR="00D44C45" w:rsidRPr="00D44C45">
              <w:rPr>
                <w:rFonts w:ascii="Sylfaen" w:hAnsi="Sylfaen" w:cs="Sylfaen"/>
              </w:rPr>
              <w:t>ყაუხჩიშვილი</w:t>
            </w:r>
            <w:proofErr w:type="spellEnd"/>
            <w:r w:rsidR="00D44C45" w:rsidRPr="00D44C45">
              <w:t xml:space="preserve">  </w:t>
            </w:r>
            <w:proofErr w:type="spellStart"/>
            <w:r w:rsidR="00D44C45" w:rsidRPr="00D44C45">
              <w:rPr>
                <w:rFonts w:ascii="Sylfaen" w:hAnsi="Sylfaen" w:cs="Sylfaen"/>
              </w:rPr>
              <w:t>ახალი</w:t>
            </w:r>
            <w:proofErr w:type="spellEnd"/>
            <w:proofErr w:type="gram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ბერძნული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წარწერები</w:t>
            </w:r>
            <w:proofErr w:type="spellEnd"/>
            <w:r w:rsidR="00D44C45" w:rsidRPr="00D44C45"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არამზციხე</w:t>
            </w:r>
            <w:r w:rsidR="00D44C45" w:rsidRPr="00D44C45">
              <w:t>-</w:t>
            </w:r>
            <w:r w:rsidR="00D44C45" w:rsidRPr="00D44C45">
              <w:rPr>
                <w:rFonts w:ascii="Sylfaen" w:hAnsi="Sylfaen" w:cs="Sylfaen"/>
              </w:rPr>
              <w:t>ბაგინეთიდან</w:t>
            </w:r>
            <w:proofErr w:type="spellEnd"/>
            <w:r w:rsidR="00D44C45" w:rsidRPr="00D44C45">
              <w:t xml:space="preserve">, </w:t>
            </w:r>
            <w:proofErr w:type="spellStart"/>
            <w:r w:rsidR="00D44C45" w:rsidRPr="00D44C45">
              <w:rPr>
                <w:rFonts w:ascii="Sylfaen" w:hAnsi="Sylfaen" w:cs="Sylfaen"/>
              </w:rPr>
              <w:t>მცხეთა</w:t>
            </w:r>
            <w:proofErr w:type="spellEnd"/>
            <w:r w:rsidR="00D44C45" w:rsidRPr="00D44C45">
              <w:t xml:space="preserve">. XI. </w:t>
            </w:r>
            <w:proofErr w:type="spellStart"/>
            <w:r w:rsidR="00D44C45" w:rsidRPr="00D44C45">
              <w:rPr>
                <w:rFonts w:ascii="Sylfaen" w:hAnsi="Sylfaen" w:cs="Sylfaen"/>
              </w:rPr>
              <w:t>თბ</w:t>
            </w:r>
            <w:proofErr w:type="spellEnd"/>
            <w:r w:rsidR="00D44C45" w:rsidRPr="00D44C45">
              <w:t>., 1996.</w:t>
            </w:r>
          </w:p>
          <w:p w:rsidR="00D44C45" w:rsidRPr="00D44C45" w:rsidRDefault="008D76FF" w:rsidP="00D44C45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გ</w:t>
            </w:r>
            <w:r w:rsidRPr="00D44C45">
              <w:rPr>
                <w:rFonts w:ascii="Times New Roman" w:hAnsi="Times New Roman" w:cs="Times New Roman"/>
              </w:rPr>
              <w:t>.</w:t>
            </w:r>
            <w:r w:rsidR="00D44C45" w:rsidRPr="00D44C45">
              <w:rPr>
                <w:rFonts w:ascii="Sylfaen" w:hAnsi="Sylfaen" w:cs="Sylfaen"/>
              </w:rPr>
              <w:t>ყიფიანი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44C45" w:rsidRPr="00D44C45">
              <w:rPr>
                <w:rFonts w:ascii="Sylfaen" w:hAnsi="Sylfaen" w:cs="Sylfaen"/>
              </w:rPr>
              <w:t>ნიშანთა</w:t>
            </w:r>
            <w:proofErr w:type="spellEnd"/>
            <w:proofErr w:type="gram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ფუნქციის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შეცნობისათვის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კოლხურ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და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იბერიულ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კრამიტებზე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თბ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>.,</w:t>
            </w:r>
            <w:proofErr w:type="gramEnd"/>
            <w:r w:rsidR="00D44C45" w:rsidRPr="00D44C45">
              <w:rPr>
                <w:rFonts w:ascii="Times New Roman" w:hAnsi="Times New Roman" w:cs="Times New Roman"/>
              </w:rPr>
              <w:t xml:space="preserve"> 1991.</w:t>
            </w:r>
          </w:p>
          <w:p w:rsidR="00D44C45" w:rsidRPr="00D44C45" w:rsidRDefault="008D76FF" w:rsidP="00D44C45">
            <w:pPr>
              <w:pStyle w:val="ListParagraph"/>
              <w:numPr>
                <w:ilvl w:val="0"/>
                <w:numId w:val="4"/>
              </w:num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გ</w:t>
            </w:r>
            <w:r w:rsidRPr="00D44C45">
              <w:rPr>
                <w:rFonts w:ascii="Times New Roman" w:hAnsi="Times New Roman" w:cs="Times New Roman"/>
              </w:rPr>
              <w:t>.</w:t>
            </w:r>
            <w:r w:rsidR="00D44C45" w:rsidRPr="00D44C45">
              <w:rPr>
                <w:rFonts w:ascii="Sylfaen" w:hAnsi="Sylfaen" w:cs="Sylfaen"/>
              </w:rPr>
              <w:t>ყიფიანი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44C45" w:rsidRPr="00D44C45">
              <w:rPr>
                <w:rFonts w:ascii="Sylfaen" w:hAnsi="Sylfaen" w:cs="Sylfaen"/>
              </w:rPr>
              <w:t>საქართველოს</w:t>
            </w:r>
            <w:proofErr w:type="spellEnd"/>
            <w:proofErr w:type="gram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ანტიკური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ხანის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არქიტექტურა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D44C45" w:rsidRPr="00D44C45">
              <w:rPr>
                <w:rFonts w:ascii="Sylfaen" w:hAnsi="Sylfaen" w:cs="Sylfaen"/>
              </w:rPr>
              <w:t>არქიტექტურული</w:t>
            </w:r>
            <w:proofErr w:type="spellEnd"/>
            <w:proofErr w:type="gramEnd"/>
            <w:r w:rsidR="00D44C45"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4C45" w:rsidRPr="00D44C45">
              <w:rPr>
                <w:rFonts w:ascii="Sylfaen" w:hAnsi="Sylfaen" w:cs="Sylfaen"/>
              </w:rPr>
              <w:t>დეტალები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44C45" w:rsidRPr="00D44C45">
              <w:rPr>
                <w:rFonts w:ascii="Sylfaen" w:hAnsi="Sylfaen" w:cs="Sylfaen"/>
              </w:rPr>
              <w:t>თბ</w:t>
            </w:r>
            <w:proofErr w:type="spellEnd"/>
            <w:r w:rsidR="00D44C45" w:rsidRPr="00D44C45">
              <w:rPr>
                <w:rFonts w:ascii="Times New Roman" w:hAnsi="Times New Roman" w:cs="Times New Roman"/>
              </w:rPr>
              <w:t>., 1993</w:t>
            </w:r>
          </w:p>
          <w:p w:rsidR="00D44C45" w:rsidRPr="00D44C45" w:rsidRDefault="00B65862" w:rsidP="00D44C45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hanging="1008"/>
              <w:rPr>
                <w:rFonts w:ascii="Sylfaen" w:hAnsi="Sylfaen" w:cs="Sylfaen"/>
                <w:lang w:val="ka-GE"/>
              </w:rPr>
            </w:pPr>
            <w:proofErr w:type="spellStart"/>
            <w:r w:rsidRPr="008D45A1">
              <w:rPr>
                <w:rFonts w:ascii="Sylfaen" w:hAnsi="Sylfaen" w:cs="Sylfaen"/>
                <w:iCs/>
                <w:color w:val="252525"/>
              </w:rPr>
              <w:t>ა.აფაქიძე</w:t>
            </w:r>
            <w:proofErr w:type="spellEnd"/>
            <w:r w:rsidRPr="008D45A1">
              <w:rPr>
                <w:rFonts w:ascii="Arial" w:hAnsi="Arial" w:cs="Arial"/>
                <w:iCs/>
                <w:color w:val="252525"/>
              </w:rPr>
              <w:t>,</w:t>
            </w:r>
            <w:r w:rsidRPr="008D45A1">
              <w:rPr>
                <w:rFonts w:ascii="Arial" w:hAnsi="Arial" w:cs="Arial"/>
                <w:color w:val="252525"/>
              </w:rPr>
              <w:t> 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მცხეთა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—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ქართლის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სამეფოს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ძველი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დედაქალაქი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 xml:space="preserve">, </w:t>
            </w:r>
            <w:proofErr w:type="spellStart"/>
            <w:r w:rsidRPr="008D45A1">
              <w:rPr>
                <w:rFonts w:ascii="Sylfae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hAnsi="Arial" w:cs="Arial"/>
                <w:color w:val="252525"/>
              </w:rPr>
              <w:t>., 1959;</w:t>
            </w:r>
            <w:r w:rsidR="008D45A1" w:rsidRPr="008D45A1">
              <w:rPr>
                <w:rFonts w:ascii="Sylfaen" w:hAnsi="Sylfaen" w:cs="Sylfaen"/>
                <w:sz w:val="24"/>
                <w:szCs w:val="24"/>
              </w:rPr>
              <w:t xml:space="preserve"> </w:t>
            </w:r>
          </w:p>
          <w:p w:rsidR="00D44C45" w:rsidRPr="00D44C45" w:rsidRDefault="00D44C45" w:rsidP="00D44C45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hanging="1008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D44C45">
              <w:rPr>
                <w:rFonts w:ascii="Sylfaen" w:hAnsi="Sylfaen" w:cs="Sylfaen"/>
              </w:rPr>
              <w:t>ა</w:t>
            </w:r>
            <w:r w:rsidRPr="00D44C45">
              <w:rPr>
                <w:rFonts w:ascii="Times New Roman" w:hAnsi="Times New Roman" w:cs="Times New Roman"/>
              </w:rPr>
              <w:t>.</w:t>
            </w:r>
            <w:r w:rsidRPr="00D44C45">
              <w:rPr>
                <w:rFonts w:ascii="Sylfaen" w:hAnsi="Sylfaen" w:cs="Sylfaen"/>
              </w:rPr>
              <w:t>აფაქიძე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44C45">
              <w:rPr>
                <w:rFonts w:ascii="Sylfaen" w:hAnsi="Sylfaen" w:cs="Sylfaen"/>
              </w:rPr>
              <w:t>არმაზციხის</w:t>
            </w:r>
            <w:proofErr w:type="spellEnd"/>
            <w:proofErr w:type="gram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ლოკალიზაციის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საკითხისათვის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D44C45">
              <w:rPr>
                <w:rFonts w:ascii="Sylfaen" w:hAnsi="Sylfaen" w:cs="Sylfaen"/>
              </w:rPr>
              <w:t>ისტორიის</w:t>
            </w:r>
            <w:proofErr w:type="spellEnd"/>
            <w:proofErr w:type="gram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ინსტიტუტის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C45">
              <w:rPr>
                <w:rFonts w:ascii="Sylfaen" w:hAnsi="Sylfaen" w:cs="Sylfaen"/>
              </w:rPr>
              <w:t>შრომები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44C45">
              <w:rPr>
                <w:rFonts w:ascii="Sylfaen" w:hAnsi="Sylfaen" w:cs="Sylfaen"/>
              </w:rPr>
              <w:t>ტ</w:t>
            </w:r>
            <w:r w:rsidRPr="00D44C45">
              <w:rPr>
                <w:rFonts w:ascii="Times New Roman" w:hAnsi="Times New Roman" w:cs="Times New Roman"/>
              </w:rPr>
              <w:t>.IV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4C45">
              <w:rPr>
                <w:rFonts w:ascii="Sylfaen" w:hAnsi="Sylfaen" w:cs="Sylfaen"/>
              </w:rPr>
              <w:t>ნაკვ</w:t>
            </w:r>
            <w:r w:rsidRPr="00D44C45">
              <w:rPr>
                <w:rFonts w:ascii="Times New Roman" w:hAnsi="Times New Roman" w:cs="Times New Roman"/>
              </w:rPr>
              <w:t>.I</w:t>
            </w:r>
            <w:proofErr w:type="spellEnd"/>
            <w:r w:rsidRPr="00D44C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D44C45">
              <w:rPr>
                <w:rFonts w:ascii="Sylfaen" w:hAnsi="Sylfaen" w:cs="Sylfaen"/>
              </w:rPr>
              <w:t>თბ</w:t>
            </w:r>
            <w:proofErr w:type="spellEnd"/>
            <w:r w:rsidRPr="00D44C45">
              <w:rPr>
                <w:rFonts w:ascii="Times New Roman" w:hAnsi="Times New Roman" w:cs="Times New Roman"/>
              </w:rPr>
              <w:t>.,</w:t>
            </w:r>
            <w:proofErr w:type="gramEnd"/>
            <w:r w:rsidRPr="00D44C45">
              <w:rPr>
                <w:rFonts w:ascii="Times New Roman" w:hAnsi="Times New Roman" w:cs="Times New Roman"/>
              </w:rPr>
              <w:t xml:space="preserve"> 1958.</w:t>
            </w:r>
          </w:p>
          <w:p w:rsidR="008D45A1" w:rsidRPr="008D45A1" w:rsidRDefault="008D45A1" w:rsidP="008D45A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hanging="1008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hAnsi="Sylfaen" w:cs="Sylfaen"/>
                <w:sz w:val="24"/>
                <w:szCs w:val="24"/>
              </w:rPr>
              <w:t>ა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>.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აფაქიძე</w:t>
            </w:r>
            <w:proofErr w:type="spellEnd"/>
            <w:proofErr w:type="gramStart"/>
            <w:r w:rsidRPr="008D45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ანტიკური</w:t>
            </w:r>
            <w:proofErr w:type="spellEnd"/>
            <w:proofErr w:type="gram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ხანის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საქართველოს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კულტურა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სინ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. </w:t>
            </w:r>
            <w:r w:rsidRPr="008D45A1">
              <w:rPr>
                <w:rFonts w:ascii="Sylfaen" w:hAnsi="Sylfaen" w:cs="Sylfaen"/>
                <w:sz w:val="24"/>
                <w:szCs w:val="24"/>
              </w:rPr>
              <w:t>I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45A1">
              <w:rPr>
                <w:rFonts w:ascii="Sylfaen" w:hAnsi="Sylfaen" w:cs="Sylfaen"/>
                <w:sz w:val="24"/>
                <w:szCs w:val="24"/>
              </w:rPr>
              <w:t>თბ</w:t>
            </w:r>
            <w:proofErr w:type="spellEnd"/>
            <w:r w:rsidRPr="008D45A1">
              <w:rPr>
                <w:rFonts w:ascii="Sylfaen" w:hAnsi="Sylfaen" w:cs="Sylfaen"/>
                <w:sz w:val="24"/>
                <w:szCs w:val="24"/>
              </w:rPr>
              <w:t>.,</w:t>
            </w:r>
            <w:r w:rsidRPr="008D45A1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1970</w:t>
            </w:r>
          </w:p>
          <w:p w:rsidR="008D45A1" w:rsidRPr="008D45A1" w:rsidRDefault="008D45A1" w:rsidP="008D45A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hAnsi="Sylfaen" w:cs="Sylfaen"/>
                <w:iCs/>
                <w:color w:val="252525"/>
                <w:lang w:val="ka-GE"/>
              </w:rPr>
              <w:t>ა. აფაქიძე, ვ. ნიკოლაიშვილი, გ. ყიფიანი, არქეოლოგიური გათხრები, არმაზციხე,</w:t>
            </w:r>
            <w:r w:rsidRPr="008D45A1">
              <w:rPr>
                <w:rFonts w:ascii="Sylfaen" w:eastAsia="Times New Roman" w:hAnsi="Sylfaen" w:cs="Sylfaen"/>
                <w:iCs/>
                <w:color w:val="252525"/>
                <w:sz w:val="24"/>
                <w:szCs w:val="24"/>
                <w:lang w:val="ka-GE"/>
              </w:rPr>
              <w:t>მაი-ს III სამეცნიერო სესია,, მცხეთა, თბ., 1999</w:t>
            </w:r>
          </w:p>
          <w:p w:rsidR="008D45A1" w:rsidRPr="008D45A1" w:rsidRDefault="008D45A1" w:rsidP="008D45A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eastAsia="Times New Roman" w:hAnsi="Sylfaen" w:cs="Sylfaen"/>
                <w:iCs/>
                <w:color w:val="252525"/>
                <w:sz w:val="24"/>
                <w:szCs w:val="24"/>
                <w:lang w:val="ka-GE"/>
              </w:rPr>
              <w:t>ა. აფაქიძე,</w:t>
            </w:r>
            <w:r w:rsidR="00B65862" w:rsidRPr="008D45A1">
              <w:rPr>
                <w:rFonts w:ascii="Arial" w:hAnsi="Arial" w:cs="Arial"/>
                <w:color w:val="252525"/>
              </w:rPr>
              <w:t> 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ქალაქები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და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საქალაქო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ცხოვრება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ძველ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საქართველოში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,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წგნ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 xml:space="preserve">. 1, </w:t>
            </w:r>
            <w:proofErr w:type="spellStart"/>
            <w:r w:rsidR="00B65862" w:rsidRPr="008D45A1">
              <w:rPr>
                <w:rFonts w:ascii="Sylfaen" w:hAnsi="Sylfaen" w:cs="Sylfaen"/>
                <w:color w:val="252525"/>
              </w:rPr>
              <w:t>თბ</w:t>
            </w:r>
            <w:proofErr w:type="spellEnd"/>
            <w:r w:rsidR="00B65862" w:rsidRPr="008D45A1">
              <w:rPr>
                <w:rFonts w:ascii="Arial" w:hAnsi="Arial" w:cs="Arial"/>
                <w:color w:val="252525"/>
              </w:rPr>
              <w:t>., 1963</w:t>
            </w:r>
            <w:r w:rsidR="00B65862" w:rsidRPr="008D45A1">
              <w:rPr>
                <w:rFonts w:ascii="Arial" w:hAnsi="Arial" w:cs="Arial"/>
                <w:color w:val="252525"/>
                <w:lang w:val="de-DE"/>
              </w:rPr>
              <w:t>;</w:t>
            </w:r>
          </w:p>
          <w:p w:rsidR="008D45A1" w:rsidRPr="008D45A1" w:rsidRDefault="00223199" w:rsidP="008D45A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r w:rsidRPr="008D45A1">
              <w:rPr>
                <w:rFonts w:ascii="Sylfaen" w:eastAsia="Times New Roman" w:hAnsi="Sylfaen" w:cs="Sylfaen"/>
                <w:iCs/>
                <w:color w:val="252525"/>
                <w:lang w:val="ka-GE"/>
              </w:rPr>
              <w:t>გ.</w:t>
            </w:r>
            <w:proofErr w:type="spellStart"/>
            <w:r w:rsidRPr="008D45A1">
              <w:rPr>
                <w:rFonts w:ascii="Sylfaen" w:eastAsia="Times New Roman" w:hAnsi="Sylfaen" w:cs="Sylfaen"/>
                <w:iCs/>
                <w:color w:val="252525"/>
              </w:rPr>
              <w:t>ლომთათიძე</w:t>
            </w:r>
            <w:proofErr w:type="spellEnd"/>
            <w:r w:rsidRPr="008D45A1">
              <w:rPr>
                <w:rFonts w:ascii="Arial" w:eastAsia="Times New Roman" w:hAnsi="Arial" w:cs="Arial"/>
                <w:iCs/>
                <w:color w:val="252525"/>
              </w:rPr>
              <w:t>,</w:t>
            </w:r>
            <w:r w:rsidRPr="008D45A1">
              <w:rPr>
                <w:rFonts w:ascii="Arial" w:eastAsia="Times New Roman" w:hAnsi="Arial" w:cs="Arial"/>
                <w:color w:val="252525"/>
              </w:rPr>
              <w:t> 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არქეოლოგიური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გათხრები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საქართველოს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lastRenderedPageBreak/>
              <w:t>ძველ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დედაქალაქში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,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>., 1945;</w:t>
            </w:r>
          </w:p>
          <w:p w:rsidR="00223199" w:rsidRPr="008D45A1" w:rsidRDefault="00223199" w:rsidP="008D45A1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522"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8D45A1">
              <w:rPr>
                <w:rFonts w:ascii="Sylfaen" w:eastAsia="Times New Roman" w:hAnsi="Sylfaen" w:cs="Sylfaen"/>
                <w:color w:val="252525"/>
              </w:rPr>
              <w:t>მცხეთა</w:t>
            </w:r>
            <w:proofErr w:type="spellEnd"/>
            <w:proofErr w:type="gramEnd"/>
            <w:r w:rsidRPr="008D45A1">
              <w:rPr>
                <w:rFonts w:ascii="Arial" w:eastAsia="Times New Roman" w:hAnsi="Arial" w:cs="Arial"/>
                <w:color w:val="252525"/>
              </w:rPr>
              <w:t xml:space="preserve">.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არქეოლოგიური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კვლევა</w:t>
            </w:r>
            <w:r w:rsidRPr="008D45A1">
              <w:rPr>
                <w:rFonts w:ascii="Arial" w:eastAsia="Times New Roman" w:hAnsi="Arial" w:cs="Arial"/>
                <w:color w:val="252525"/>
              </w:rPr>
              <w:t>-</w:t>
            </w:r>
            <w:r w:rsidRPr="008D45A1">
              <w:rPr>
                <w:rFonts w:ascii="Sylfaen" w:eastAsia="Times New Roman" w:hAnsi="Sylfaen" w:cs="Sylfaen"/>
                <w:color w:val="252525"/>
              </w:rPr>
              <w:t>ძიების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შედეგები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 xml:space="preserve">, </w:t>
            </w:r>
            <w:r w:rsidRPr="008D45A1">
              <w:rPr>
                <w:rFonts w:ascii="Sylfaen" w:eastAsia="Times New Roman" w:hAnsi="Sylfaen" w:cs="Sylfaen"/>
                <w:color w:val="252525"/>
              </w:rPr>
              <w:t>ტ</w:t>
            </w:r>
            <w:r w:rsidRPr="008D45A1">
              <w:rPr>
                <w:rFonts w:ascii="Arial" w:eastAsia="Times New Roman" w:hAnsi="Arial" w:cs="Arial"/>
                <w:color w:val="252525"/>
              </w:rPr>
              <w:t xml:space="preserve">. 1—4, </w:t>
            </w:r>
            <w:proofErr w:type="spellStart"/>
            <w:r w:rsidRPr="008D45A1">
              <w:rPr>
                <w:rFonts w:ascii="Sylfaen" w:eastAsia="Times New Roman" w:hAnsi="Sylfaen" w:cs="Sylfaen"/>
                <w:color w:val="252525"/>
              </w:rPr>
              <w:t>თბ</w:t>
            </w:r>
            <w:proofErr w:type="spellEnd"/>
            <w:r w:rsidRPr="008D45A1">
              <w:rPr>
                <w:rFonts w:ascii="Arial" w:eastAsia="Times New Roman" w:hAnsi="Arial" w:cs="Arial"/>
                <w:color w:val="252525"/>
              </w:rPr>
              <w:t>., 1955—1980;</w:t>
            </w:r>
          </w:p>
          <w:p w:rsidR="00223199" w:rsidRPr="00223199" w:rsidRDefault="00223199" w:rsidP="008D45A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>
              <w:rPr>
                <w:rFonts w:ascii="Sylfaen" w:hAnsi="Sylfaen" w:cs="Sylfaen"/>
                <w:iCs/>
                <w:color w:val="252525"/>
                <w:lang w:val="ka-GE" w:eastAsia="en-US"/>
              </w:rPr>
              <w:t>ტ.</w:t>
            </w:r>
            <w:r w:rsidRPr="00DE7070">
              <w:rPr>
                <w:rFonts w:ascii="Sylfaen" w:hAnsi="Sylfaen" w:cs="Sylfaen"/>
                <w:iCs/>
                <w:color w:val="252525"/>
                <w:lang w:eastAsia="en-US"/>
              </w:rPr>
              <w:t>ჩუბინაშვილი</w:t>
            </w:r>
            <w:r w:rsidRPr="00DE7070">
              <w:rPr>
                <w:rFonts w:ascii="Arial" w:hAnsi="Arial" w:cs="Arial"/>
                <w:iCs/>
                <w:color w:val="252525"/>
                <w:lang w:eastAsia="en-US"/>
              </w:rPr>
              <w:t xml:space="preserve"> ,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> 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მცხეთის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უძველესი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არქეოლოგირი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ძეგლები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 xml:space="preserve">, </w:t>
            </w:r>
            <w:r w:rsidRPr="00DE7070">
              <w:rPr>
                <w:rFonts w:ascii="Sylfaen" w:hAnsi="Sylfaen" w:cs="Sylfaen"/>
                <w:color w:val="252525"/>
                <w:lang w:eastAsia="en-US"/>
              </w:rPr>
              <w:t>თბ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>., 1957;</w:t>
            </w:r>
          </w:p>
          <w:p w:rsidR="001F62FA" w:rsidRPr="001F62FA" w:rsidRDefault="00223199" w:rsidP="001F62F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 w:rsidRPr="00223199">
              <w:rPr>
                <w:rFonts w:ascii="Sylfaen" w:hAnsi="Sylfaen" w:cs="AcadNusx"/>
                <w:lang w:val="ka-GE"/>
              </w:rPr>
              <w:t xml:space="preserve">ს.კაკაბაძე, ქალაქი არმაზი-ქალაქი მცხეთა, საისტორიო კრებული </w:t>
            </w:r>
            <w:r w:rsidRPr="00223199">
              <w:rPr>
                <w:rFonts w:ascii="Sylfaen" w:hAnsi="Sylfaen" w:cs="Sylfaen"/>
              </w:rPr>
              <w:t>III</w:t>
            </w:r>
            <w:r w:rsidRPr="00223199">
              <w:rPr>
                <w:rFonts w:ascii="Sylfaen" w:hAnsi="Sylfaen" w:cs="Sylfaen"/>
                <w:lang w:val="ka-GE"/>
              </w:rPr>
              <w:t>, თბ., 1928</w:t>
            </w:r>
          </w:p>
          <w:p w:rsidR="00B65862" w:rsidRPr="00556AE8" w:rsidRDefault="00B65862" w:rsidP="008D45A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val="de-DE" w:eastAsia="en-US"/>
              </w:rPr>
            </w:pPr>
            <w:r w:rsidRPr="00556AE8">
              <w:rPr>
                <w:rFonts w:ascii="Arial" w:hAnsi="Arial" w:cs="Arial"/>
                <w:iCs/>
                <w:color w:val="252525"/>
                <w:lang w:eastAsia="en-US"/>
              </w:rPr>
              <w:t>Р</w:t>
            </w:r>
            <w:r w:rsidRPr="00556AE8">
              <w:rPr>
                <w:rFonts w:ascii="Arial" w:hAnsi="Arial" w:cs="Arial"/>
                <w:iCs/>
                <w:color w:val="252525"/>
                <w:lang w:val="de-DE" w:eastAsia="en-US"/>
              </w:rPr>
              <w:t>.</w:t>
            </w:r>
            <w:r w:rsidRPr="00556AE8">
              <w:rPr>
                <w:rFonts w:ascii="Arial" w:hAnsi="Arial" w:cs="Arial"/>
                <w:iCs/>
                <w:color w:val="252525"/>
                <w:lang w:eastAsia="en-US"/>
              </w:rPr>
              <w:t>Гвердцители</w:t>
            </w:r>
            <w:r w:rsidRPr="00556AE8">
              <w:rPr>
                <w:rFonts w:ascii="Arial" w:hAnsi="Arial" w:cs="Arial"/>
                <w:iCs/>
                <w:color w:val="252525"/>
                <w:lang w:val="de-DE" w:eastAsia="en-US"/>
              </w:rPr>
              <w:t>,</w:t>
            </w:r>
            <w:r w:rsidRPr="00556AE8">
              <w:rPr>
                <w:rFonts w:ascii="Arial" w:hAnsi="Arial" w:cs="Arial"/>
                <w:color w:val="252525"/>
                <w:lang w:val="de-DE" w:eastAsia="en-US"/>
              </w:rPr>
              <w:t> </w:t>
            </w:r>
            <w:r w:rsidRPr="00556AE8">
              <w:rPr>
                <w:rFonts w:ascii="Arial" w:hAnsi="Arial" w:cs="Arial"/>
                <w:color w:val="252525"/>
                <w:lang w:eastAsia="en-US"/>
              </w:rPr>
              <w:t>Мцхета</w:t>
            </w:r>
            <w:r w:rsidRPr="00556AE8">
              <w:rPr>
                <w:rFonts w:ascii="Arial" w:hAnsi="Arial" w:cs="Arial"/>
                <w:color w:val="252525"/>
                <w:lang w:val="de-DE" w:eastAsia="en-US"/>
              </w:rPr>
              <w:t xml:space="preserve">, </w:t>
            </w:r>
            <w:r w:rsidRPr="00556AE8">
              <w:rPr>
                <w:rFonts w:ascii="Arial" w:hAnsi="Arial" w:cs="Arial"/>
                <w:color w:val="252525"/>
                <w:lang w:eastAsia="en-US"/>
              </w:rPr>
              <w:t>Тб</w:t>
            </w:r>
            <w:r w:rsidRPr="00556AE8">
              <w:rPr>
                <w:rFonts w:ascii="Arial" w:hAnsi="Arial" w:cs="Arial"/>
                <w:color w:val="252525"/>
                <w:lang w:val="de-DE" w:eastAsia="en-US"/>
              </w:rPr>
              <w:t>., 1962;</w:t>
            </w:r>
          </w:p>
          <w:p w:rsidR="00223199" w:rsidRPr="001F62FA" w:rsidRDefault="00223199" w:rsidP="001F62F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 w:rsidRPr="001F62FA">
              <w:rPr>
                <w:rFonts w:ascii="Arial" w:hAnsi="Arial" w:cs="Arial"/>
                <w:iCs/>
                <w:color w:val="252525"/>
                <w:lang w:eastAsia="en-US"/>
              </w:rPr>
              <w:t>Л.М.Меликсет-Беков,</w:t>
            </w:r>
            <w:r w:rsidRPr="001F62FA">
              <w:rPr>
                <w:rFonts w:ascii="Arial" w:hAnsi="Arial" w:cs="Arial"/>
                <w:color w:val="252525"/>
                <w:lang w:eastAsia="en-US"/>
              </w:rPr>
              <w:t> Армази, Тб., 1938;</w:t>
            </w:r>
          </w:p>
          <w:p w:rsidR="00B65862" w:rsidRPr="00D44C45" w:rsidRDefault="00223199" w:rsidP="00D44C4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62"/>
              </w:tabs>
              <w:spacing w:before="100" w:beforeAutospacing="1" w:after="24" w:line="336" w:lineRule="atLeast"/>
              <w:ind w:left="384"/>
              <w:rPr>
                <w:rFonts w:ascii="Arial" w:hAnsi="Arial" w:cs="Arial"/>
                <w:color w:val="252525"/>
                <w:lang w:eastAsia="en-US"/>
              </w:rPr>
            </w:pPr>
            <w:r>
              <w:rPr>
                <w:rFonts w:ascii="Arial" w:hAnsi="Arial" w:cs="Arial"/>
                <w:iCs/>
                <w:color w:val="252525"/>
                <w:lang w:eastAsia="en-US"/>
              </w:rPr>
              <w:t>Г.В.</w:t>
            </w:r>
            <w:r w:rsidRPr="00DE7070">
              <w:rPr>
                <w:rFonts w:ascii="Arial" w:hAnsi="Arial" w:cs="Arial"/>
                <w:iCs/>
                <w:color w:val="252525"/>
                <w:lang w:eastAsia="en-US"/>
              </w:rPr>
              <w:t>Церетели,</w:t>
            </w:r>
            <w:r w:rsidRPr="00DE7070">
              <w:rPr>
                <w:rFonts w:ascii="Arial" w:hAnsi="Arial" w:cs="Arial"/>
                <w:color w:val="252525"/>
                <w:lang w:eastAsia="en-US"/>
              </w:rPr>
              <w:t> Армазская билингва, Тб., 1941</w:t>
            </w:r>
          </w:p>
          <w:p w:rsidR="00B65862" w:rsidRPr="00D44C45" w:rsidRDefault="00B65862" w:rsidP="006030AB">
            <w:pPr>
              <w:rPr>
                <w:rFonts w:ascii="Sylfaen" w:hAnsi="Sylfaen"/>
                <w:bCs/>
                <w:lang w:val="ka-GE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color w:val="000000"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 xml:space="preserve">11. miTiTebebi kulturuli memkvidreobis obieqtTan/ZeglTan dakavSirebul </w:t>
      </w:r>
      <w:r>
        <w:rPr>
          <w:rFonts w:ascii="AcadNusx" w:hAnsi="AcadNusx"/>
          <w:bCs/>
          <w:color w:val="000000"/>
          <w:sz w:val="22"/>
          <w:szCs w:val="22"/>
          <w:lang w:val="de-DE"/>
        </w:rPr>
        <w:t xml:space="preserve">sxva </w:t>
      </w:r>
      <w:r>
        <w:rPr>
          <w:rFonts w:ascii="AcadNusx" w:hAnsi="AcadNusx"/>
          <w:bCs/>
          <w:sz w:val="22"/>
          <w:szCs w:val="22"/>
          <w:lang w:val="de-DE"/>
        </w:rPr>
        <w:t xml:space="preserve">obieqtTan/Zeglis saarricxvo </w:t>
      </w:r>
      <w:r>
        <w:rPr>
          <w:rFonts w:ascii="AcadNusx" w:hAnsi="AcadNusx"/>
          <w:bCs/>
          <w:color w:val="000000"/>
          <w:sz w:val="22"/>
          <w:szCs w:val="22"/>
          <w:lang w:val="de-DE"/>
        </w:rPr>
        <w:t>dokumentaciaze</w:t>
      </w:r>
    </w:p>
    <w:p w:rsidR="00B65862" w:rsidRDefault="00B65862" w:rsidP="00B65862">
      <w:pPr>
        <w:ind w:left="-540"/>
        <w:rPr>
          <w:rFonts w:ascii="AcadNusx" w:hAnsi="AcadNusx"/>
          <w:bCs/>
          <w:color w:val="FF0000"/>
          <w:sz w:val="22"/>
          <w:szCs w:val="22"/>
          <w:lang w:val="de-D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223"/>
      </w:tblGrid>
      <w:tr w:rsidR="00B65862" w:rsidRPr="00701AE2" w:rsidTr="006030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  <w:r w:rsidRPr="00556AE8">
              <w:rPr>
                <w:rFonts w:ascii="AcadNusx" w:hAnsi="AcadNusx"/>
                <w:bCs/>
                <w:sz w:val="22"/>
                <w:szCs w:val="22"/>
                <w:lang w:val="de-DE"/>
              </w:rPr>
              <w:t xml:space="preserve">dakavSirebul uZrav obieqtTa/ZeglTa </w:t>
            </w: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pasportebi/saaRricxvo baraTebi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65862" w:rsidRPr="00701AE2" w:rsidTr="006030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de-DE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de-DE"/>
              </w:rPr>
              <w:t>obieqtSi/ZeglSi dacul kulturuli memkvidreobis moZrav obieqtTa/ZeglTa pasportebi/saaRricxvo baraTebi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de-DE"/>
              </w:rPr>
            </w:pPr>
          </w:p>
        </w:tc>
      </w:tr>
      <w:tr w:rsidR="00B65862" w:rsidRPr="00556AE8" w:rsidTr="006030A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color w:val="000000"/>
                <w:lang w:val="it-IT"/>
              </w:rPr>
            </w:pPr>
            <w:r w:rsidRPr="00556AE8">
              <w:rPr>
                <w:rFonts w:ascii="AcadNusx" w:hAnsi="AcadNusx"/>
                <w:bCs/>
                <w:color w:val="000000"/>
                <w:sz w:val="22"/>
                <w:szCs w:val="22"/>
                <w:lang w:val="it-IT"/>
              </w:rPr>
              <w:t>sxva dokumentebi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556AE8" w:rsidRDefault="00B65862" w:rsidP="006030AB">
            <w:pPr>
              <w:rPr>
                <w:rFonts w:ascii="AcadNusx" w:hAnsi="AcadNusx"/>
                <w:bCs/>
                <w:lang w:val="it-IT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it-IT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12. damatebiTi informacia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65862" w:rsidRPr="00E10300" w:rsidTr="006030AB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0" w:rsidRPr="00E10300" w:rsidRDefault="00E10300" w:rsidP="007C181D">
            <w:pPr>
              <w:jc w:val="both"/>
              <w:rPr>
                <w:lang w:val="de-DE"/>
              </w:rPr>
            </w:pPr>
            <w:r w:rsidRPr="00E10300">
              <w:rPr>
                <w:rFonts w:ascii="Sylfaen" w:hAnsi="Sylfaen" w:cs="Sylfaen"/>
              </w:rPr>
              <w:t>აბანოსთანაა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დაკავშირებული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აღმოჩენილი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ბერძნული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წარწერ</w:t>
            </w:r>
            <w:r>
              <w:rPr>
                <w:rFonts w:ascii="Sylfaen" w:hAnsi="Sylfaen" w:cs="Sylfaen"/>
                <w:lang w:val="ka-GE"/>
              </w:rPr>
              <w:t>ები</w:t>
            </w:r>
            <w:r w:rsidRPr="00E10300">
              <w:rPr>
                <w:lang w:val="de-DE"/>
              </w:rPr>
              <w:t xml:space="preserve">, </w:t>
            </w:r>
            <w:r w:rsidRPr="00E10300">
              <w:rPr>
                <w:rFonts w:ascii="Sylfaen" w:hAnsi="Sylfaen" w:cs="Sylfaen"/>
              </w:rPr>
              <w:t>რომლებიც</w:t>
            </w:r>
            <w:r w:rsidRPr="00E10300">
              <w:rPr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მეოცე საუკუნის </w:t>
            </w:r>
            <w:r w:rsidRPr="00E10300">
              <w:rPr>
                <w:lang w:val="de-DE"/>
              </w:rPr>
              <w:t>90-</w:t>
            </w:r>
            <w:r w:rsidRPr="00E10300">
              <w:rPr>
                <w:rFonts w:ascii="Sylfaen" w:hAnsi="Sylfaen" w:cs="Sylfaen"/>
              </w:rPr>
              <w:t>იან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წლებში</w:t>
            </w:r>
            <w:r w:rsidRPr="00E10300">
              <w:rPr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იყო </w:t>
            </w:r>
            <w:r w:rsidRPr="00E10300">
              <w:rPr>
                <w:rFonts w:ascii="Sylfaen" w:hAnsi="Sylfaen" w:cs="Sylfaen"/>
              </w:rPr>
              <w:t>გამოვლ</w:t>
            </w:r>
            <w:r>
              <w:rPr>
                <w:rFonts w:ascii="Sylfaen" w:hAnsi="Sylfaen" w:cs="Sylfaen"/>
                <w:lang w:val="ka-GE"/>
              </w:rPr>
              <w:t>ე</w:t>
            </w:r>
            <w:r w:rsidRPr="00E10300">
              <w:rPr>
                <w:rFonts w:ascii="Sylfaen" w:hAnsi="Sylfaen" w:cs="Sylfaen"/>
              </w:rPr>
              <w:t>ნ</w:t>
            </w:r>
            <w:r>
              <w:rPr>
                <w:rFonts w:ascii="Sylfaen" w:hAnsi="Sylfaen" w:cs="Sylfaen"/>
                <w:lang w:val="ka-GE"/>
              </w:rPr>
              <w:t>ილი</w:t>
            </w:r>
            <w:r w:rsidRPr="00E10300">
              <w:rPr>
                <w:lang w:val="de-DE"/>
              </w:rPr>
              <w:t xml:space="preserve">. </w:t>
            </w:r>
            <w:r w:rsidRPr="00E10300">
              <w:rPr>
                <w:rFonts w:ascii="Sylfaen" w:hAnsi="Sylfaen" w:cs="Sylfaen"/>
              </w:rPr>
              <w:t>წარწერები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ქვიშაქვის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ფილებზეა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შესრულებული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</w:t>
            </w:r>
            <w:r w:rsidRPr="00E10300">
              <w:rPr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მოგვითხრობს </w:t>
            </w:r>
            <w:r w:rsidRPr="00E10300">
              <w:rPr>
                <w:rFonts w:ascii="Sylfaen" w:hAnsi="Sylfaen" w:cs="Sylfaen"/>
              </w:rPr>
              <w:t>ქართლის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სამეფო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კარზე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მიმდინარე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მშენებლობებზე</w:t>
            </w:r>
            <w:r>
              <w:rPr>
                <w:rFonts w:ascii="Sylfaen" w:hAnsi="Sylfaen" w:cs="Sylfaen"/>
                <w:lang w:val="ka-GE"/>
              </w:rPr>
              <w:t xml:space="preserve">. 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ერთ</w:t>
            </w:r>
            <w:r w:rsidRPr="00E10300">
              <w:rPr>
                <w:lang w:val="de-DE"/>
              </w:rPr>
              <w:t>-</w:t>
            </w:r>
            <w:r w:rsidRPr="00E10300">
              <w:rPr>
                <w:rFonts w:ascii="Sylfaen" w:hAnsi="Sylfaen" w:cs="Sylfaen"/>
              </w:rPr>
              <w:t>ერთ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მათგანზე</w:t>
            </w:r>
            <w:r w:rsidRPr="00E10300">
              <w:rPr>
                <w:lang w:val="de-DE"/>
              </w:rPr>
              <w:t xml:space="preserve">, </w:t>
            </w:r>
            <w:r w:rsidRPr="00E10300">
              <w:rPr>
                <w:rFonts w:ascii="Sylfaen" w:hAnsi="Sylfaen" w:cs="Sylfaen"/>
              </w:rPr>
              <w:t>რომელიც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დაუზიანებლადაა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მოღწეული</w:t>
            </w:r>
            <w:r w:rsidRPr="00E10300">
              <w:rPr>
                <w:lang w:val="de-DE"/>
              </w:rPr>
              <w:t xml:space="preserve">, </w:t>
            </w:r>
            <w:r w:rsidRPr="00E10300">
              <w:rPr>
                <w:rFonts w:ascii="Sylfaen" w:hAnsi="Sylfaen" w:cs="Sylfaen"/>
              </w:rPr>
              <w:t>მოხსენიებულია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იბერიის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მეფე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ამაზასპი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მისი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ეზოსმოძღვარი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მრჩეველი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ანაგრანესი</w:t>
            </w:r>
            <w:r w:rsidRPr="00E10300">
              <w:rPr>
                <w:lang w:val="de-DE"/>
              </w:rPr>
              <w:t xml:space="preserve">, </w:t>
            </w:r>
            <w:r w:rsidRPr="00E10300">
              <w:rPr>
                <w:rFonts w:ascii="Sylfaen" w:hAnsi="Sylfaen" w:cs="Sylfaen"/>
              </w:rPr>
              <w:t>რომელმაც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მეფის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მეუღლეს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აბანო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აუშენა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შესწირა</w:t>
            </w:r>
            <w:r w:rsidRPr="00E10300">
              <w:rPr>
                <w:lang w:val="de-DE"/>
              </w:rPr>
              <w:t xml:space="preserve">. </w:t>
            </w:r>
            <w:r w:rsidRPr="00E10300">
              <w:rPr>
                <w:rFonts w:ascii="Sylfaen" w:hAnsi="Sylfaen" w:cs="Sylfaen"/>
              </w:rPr>
              <w:t>მეორე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წარწერაში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მოხსენიებულია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დედოფალი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დრაკონტისი</w:t>
            </w:r>
            <w:r w:rsidRPr="00E10300">
              <w:rPr>
                <w:lang w:val="de-DE"/>
              </w:rPr>
              <w:t xml:space="preserve">, </w:t>
            </w:r>
            <w:r w:rsidRPr="00E10300">
              <w:rPr>
                <w:rFonts w:ascii="Sylfaen" w:hAnsi="Sylfaen" w:cs="Sylfaen"/>
              </w:rPr>
              <w:t>რომელსაც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მსახურთუხუცესმა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ანიონმა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გაუკეთა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და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შესწირა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აბანოს</w:t>
            </w:r>
            <w:r w:rsidRPr="00E10300">
              <w:rPr>
                <w:lang w:val="de-DE"/>
              </w:rPr>
              <w:t xml:space="preserve"> </w:t>
            </w:r>
            <w:r w:rsidRPr="00E10300">
              <w:rPr>
                <w:rFonts w:ascii="Sylfaen" w:hAnsi="Sylfaen" w:cs="Sylfaen"/>
              </w:rPr>
              <w:t>წყალგაყვანილობა</w:t>
            </w:r>
            <w:r w:rsidRPr="00E10300">
              <w:rPr>
                <w:lang w:val="de-DE"/>
              </w:rPr>
              <w:t>. </w:t>
            </w:r>
          </w:p>
          <w:p w:rsidR="00B65862" w:rsidRPr="00E10300" w:rsidRDefault="00B65862" w:rsidP="00E10300">
            <w:pPr>
              <w:rPr>
                <w:lang w:val="de-DE"/>
              </w:rPr>
            </w:pP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13. baraTis Semdgeneli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65862" w:rsidRPr="00E10300" w:rsidTr="006030AB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774BAC" w:rsidRDefault="00774BAC" w:rsidP="006030AB">
            <w:pPr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>ირინე ელიზბარაშვილი</w:t>
            </w:r>
          </w:p>
        </w:tc>
      </w:tr>
    </w:tbl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</w:p>
    <w:p w:rsidR="00B65862" w:rsidRDefault="00B65862" w:rsidP="00B65862">
      <w:pPr>
        <w:ind w:left="-540"/>
        <w:rPr>
          <w:rFonts w:ascii="AcadNusx" w:hAnsi="AcadNusx"/>
          <w:bCs/>
          <w:sz w:val="22"/>
          <w:szCs w:val="22"/>
          <w:lang w:val="de-DE"/>
        </w:rPr>
      </w:pPr>
      <w:r>
        <w:rPr>
          <w:rFonts w:ascii="AcadNusx" w:hAnsi="AcadNusx"/>
          <w:bCs/>
          <w:sz w:val="22"/>
          <w:szCs w:val="22"/>
          <w:lang w:val="de-DE"/>
        </w:rPr>
        <w:t>14. saaRricxvo baraTis Sedgenis TariRi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3"/>
      </w:tblGrid>
      <w:tr w:rsidR="00B65862" w:rsidRPr="00E10300" w:rsidTr="006030AB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62" w:rsidRPr="00774BAC" w:rsidRDefault="007C181D" w:rsidP="006030AB">
            <w:pPr>
              <w:tabs>
                <w:tab w:val="left" w:pos="2250"/>
              </w:tabs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ივლისი, </w:t>
            </w:r>
            <w:r w:rsidR="00774BAC">
              <w:rPr>
                <w:rFonts w:ascii="Sylfaen" w:hAnsi="Sylfaen"/>
                <w:bCs/>
                <w:sz w:val="22"/>
                <w:szCs w:val="22"/>
                <w:lang w:val="ka-GE"/>
              </w:rPr>
              <w:t>2019</w:t>
            </w:r>
          </w:p>
        </w:tc>
      </w:tr>
    </w:tbl>
    <w:p w:rsidR="00B65862" w:rsidRPr="00E10300" w:rsidRDefault="00B65862" w:rsidP="00B65862">
      <w:pPr>
        <w:rPr>
          <w:lang w:val="de-DE"/>
        </w:rPr>
      </w:pPr>
    </w:p>
    <w:p w:rsidR="00EC4FAF" w:rsidRPr="00E10300" w:rsidRDefault="00EC4FAF">
      <w:pPr>
        <w:rPr>
          <w:lang w:val="de-DE"/>
        </w:rPr>
      </w:pPr>
    </w:p>
    <w:sectPr w:rsidR="00EC4FAF" w:rsidRPr="00E10300" w:rsidSect="00EC5B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558"/>
    <w:multiLevelType w:val="hybridMultilevel"/>
    <w:tmpl w:val="F7CE2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9C1AC4"/>
    <w:multiLevelType w:val="hybridMultilevel"/>
    <w:tmpl w:val="337A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807BF"/>
    <w:multiLevelType w:val="hybridMultilevel"/>
    <w:tmpl w:val="89C2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95759"/>
    <w:multiLevelType w:val="multilevel"/>
    <w:tmpl w:val="B108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862"/>
    <w:rsid w:val="00182771"/>
    <w:rsid w:val="001F62FA"/>
    <w:rsid w:val="00223199"/>
    <w:rsid w:val="00225770"/>
    <w:rsid w:val="002D486E"/>
    <w:rsid w:val="00345C9F"/>
    <w:rsid w:val="003C0463"/>
    <w:rsid w:val="00413C08"/>
    <w:rsid w:val="004F4C24"/>
    <w:rsid w:val="00502C3C"/>
    <w:rsid w:val="00684860"/>
    <w:rsid w:val="006A1834"/>
    <w:rsid w:val="006A4807"/>
    <w:rsid w:val="00701AE2"/>
    <w:rsid w:val="00760DD7"/>
    <w:rsid w:val="007671A4"/>
    <w:rsid w:val="00774BAC"/>
    <w:rsid w:val="007C181D"/>
    <w:rsid w:val="008A052A"/>
    <w:rsid w:val="008D45A1"/>
    <w:rsid w:val="008D76FF"/>
    <w:rsid w:val="0098306B"/>
    <w:rsid w:val="009D5773"/>
    <w:rsid w:val="009E62C1"/>
    <w:rsid w:val="009F464A"/>
    <w:rsid w:val="00B2646E"/>
    <w:rsid w:val="00B632CF"/>
    <w:rsid w:val="00B65862"/>
    <w:rsid w:val="00BF44DC"/>
    <w:rsid w:val="00C235B5"/>
    <w:rsid w:val="00CA637A"/>
    <w:rsid w:val="00CD6121"/>
    <w:rsid w:val="00CF07E7"/>
    <w:rsid w:val="00D44C45"/>
    <w:rsid w:val="00D47FE7"/>
    <w:rsid w:val="00D72B8E"/>
    <w:rsid w:val="00D96542"/>
    <w:rsid w:val="00DA6F7C"/>
    <w:rsid w:val="00DC2746"/>
    <w:rsid w:val="00DE4C58"/>
    <w:rsid w:val="00E10300"/>
    <w:rsid w:val="00EC4FAF"/>
    <w:rsid w:val="00EC5BC7"/>
    <w:rsid w:val="00F0057A"/>
    <w:rsid w:val="00F9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D44C45"/>
    <w:rPr>
      <w:i/>
      <w:iCs/>
    </w:rPr>
  </w:style>
  <w:style w:type="paragraph" w:styleId="NormalWeb">
    <w:name w:val="Normal (Web)"/>
    <w:basedOn w:val="Normal"/>
    <w:uiPriority w:val="99"/>
    <w:unhideWhenUsed/>
    <w:rsid w:val="00D44C45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A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25</cp:revision>
  <dcterms:created xsi:type="dcterms:W3CDTF">2019-07-07T19:14:00Z</dcterms:created>
  <dcterms:modified xsi:type="dcterms:W3CDTF">2019-07-29T19:02:00Z</dcterms:modified>
</cp:coreProperties>
</file>